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E5" w:rsidRPr="00D042D8" w:rsidRDefault="004424E5" w:rsidP="00D042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C635B3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Республиканский </w:t>
      </w:r>
      <w:r w:rsidR="004424E5" w:rsidRPr="00D042D8"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 xml:space="preserve">Лучший педагог по обучению </w:t>
      </w: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основам б</w:t>
      </w:r>
      <w:r w:rsidR="008E6478" w:rsidRPr="00D042D8">
        <w:rPr>
          <w:rFonts w:ascii="Times New Roman" w:eastAsia="Calibri" w:hAnsi="Times New Roman" w:cs="Times New Roman"/>
          <w:b/>
          <w:sz w:val="28"/>
          <w:szCs w:val="28"/>
        </w:rPr>
        <w:t>езопасного поведения на дорогах</w:t>
      </w: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 практических занятий</w:t>
      </w:r>
    </w:p>
    <w:p w:rsidR="004424E5" w:rsidRPr="00D042D8" w:rsidRDefault="006E6300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«Дорога без</w:t>
      </w:r>
      <w:r w:rsidR="004424E5" w:rsidRPr="00D042D8">
        <w:rPr>
          <w:rFonts w:ascii="Times New Roman" w:eastAsia="Calibri" w:hAnsi="Times New Roman" w:cs="Times New Roman"/>
          <w:b/>
          <w:sz w:val="28"/>
          <w:szCs w:val="28"/>
        </w:rPr>
        <w:t>опасности»</w:t>
      </w:r>
    </w:p>
    <w:p w:rsidR="004424E5" w:rsidRPr="00D042D8" w:rsidRDefault="00A0651C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Номинация «Лучший руководитель отряда юных инспектор</w:t>
      </w:r>
      <w:r w:rsidR="00E63F1B" w:rsidRPr="00D042D8"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="004424E5" w:rsidRPr="00D042D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24E5" w:rsidRPr="00D042D8" w:rsidRDefault="004424E5" w:rsidP="00D042D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E6300" w:rsidRPr="00D042D8" w:rsidRDefault="004424E5" w:rsidP="00D042D8">
      <w:pPr>
        <w:pStyle w:val="af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="00D042D8"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</w:t>
      </w:r>
      <w:r w:rsidR="00D042D8" w:rsidRPr="00D042D8">
        <w:rPr>
          <w:rFonts w:ascii="Times New Roman" w:eastAsia="Calibri" w:hAnsi="Times New Roman" w:cs="Times New Roman"/>
          <w:sz w:val="28"/>
          <w:szCs w:val="28"/>
        </w:rPr>
        <w:t xml:space="preserve">учащиеся 1-4 </w:t>
      </w:r>
      <w:r w:rsidR="00564E75" w:rsidRPr="00D042D8">
        <w:rPr>
          <w:rFonts w:ascii="Times New Roman" w:eastAsia="Calibri" w:hAnsi="Times New Roman" w:cs="Times New Roman"/>
          <w:sz w:val="28"/>
          <w:szCs w:val="28"/>
        </w:rPr>
        <w:t>класс</w:t>
      </w:r>
      <w:r w:rsidR="00D042D8">
        <w:rPr>
          <w:rFonts w:ascii="Times New Roman" w:eastAsia="Calibri" w:hAnsi="Times New Roman" w:cs="Times New Roman"/>
          <w:sz w:val="28"/>
          <w:szCs w:val="28"/>
        </w:rPr>
        <w:t>ов</w:t>
      </w:r>
    </w:p>
    <w:p w:rsidR="004424E5" w:rsidRPr="00D042D8" w:rsidRDefault="00D042D8" w:rsidP="00D042D8">
      <w:pPr>
        <w:pStyle w:val="af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Автор составитель: Газизова </w:t>
      </w:r>
      <w:r w:rsidR="00296AB9" w:rsidRPr="00D042D8">
        <w:rPr>
          <w:rFonts w:ascii="Times New Roman" w:eastAsia="Calibri" w:hAnsi="Times New Roman" w:cs="Times New Roman"/>
          <w:sz w:val="28"/>
          <w:szCs w:val="28"/>
        </w:rPr>
        <w:t>Гулия</w:t>
      </w: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Сабирзяновна</w:t>
      </w:r>
    </w:p>
    <w:p w:rsidR="00296AB9" w:rsidRPr="00D042D8" w:rsidRDefault="00296AB9" w:rsidP="00D042D8">
      <w:pPr>
        <w:pStyle w:val="af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747167"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Должность: педагог-организатор</w:t>
      </w:r>
    </w:p>
    <w:p w:rsidR="00296AB9" w:rsidRPr="00D042D8" w:rsidRDefault="00296AB9" w:rsidP="00D042D8">
      <w:pPr>
        <w:pStyle w:val="af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747167" w:rsidRPr="00D042D8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D042D8">
        <w:rPr>
          <w:rFonts w:ascii="Times New Roman" w:eastAsia="Calibri" w:hAnsi="Times New Roman" w:cs="Times New Roman"/>
          <w:sz w:val="28"/>
          <w:szCs w:val="28"/>
        </w:rPr>
        <w:t xml:space="preserve"> МАОУ «СОШ №4» г.Нурлат РТ</w:t>
      </w:r>
    </w:p>
    <w:p w:rsidR="00296AB9" w:rsidRPr="00D042D8" w:rsidRDefault="00296AB9" w:rsidP="00D042D8">
      <w:pPr>
        <w:pStyle w:val="af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pStyle w:val="af"/>
        <w:rPr>
          <w:rFonts w:eastAsia="Calibri"/>
          <w:b/>
        </w:rPr>
      </w:pPr>
    </w:p>
    <w:p w:rsidR="004424E5" w:rsidRPr="00D042D8" w:rsidRDefault="004424E5" w:rsidP="00D042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4E5" w:rsidRPr="00D042D8" w:rsidRDefault="004424E5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AB9" w:rsidRPr="00D042D8" w:rsidRDefault="00296AB9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AB9" w:rsidRPr="00D042D8" w:rsidRDefault="00296AB9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AB9" w:rsidRPr="00D042D8" w:rsidRDefault="00296AB9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AB9" w:rsidRDefault="00296AB9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42D8" w:rsidRDefault="00D042D8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42D8" w:rsidRPr="00D042D8" w:rsidRDefault="00D042D8" w:rsidP="00D042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4E5" w:rsidRPr="00D042D8" w:rsidRDefault="002E5935" w:rsidP="00D042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C59DD" w:rsidRPr="00D042D8" w:rsidRDefault="00564E75" w:rsidP="00D04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D042D8">
        <w:rPr>
          <w:rFonts w:ascii="Times New Roman" w:hAnsi="Times New Roman" w:cs="Times New Roman"/>
          <w:sz w:val="28"/>
          <w:szCs w:val="28"/>
        </w:rPr>
        <w:t>разработка занятия «</w:t>
      </w:r>
      <w:r w:rsidR="001C59DD" w:rsidRPr="00D042D8">
        <w:rPr>
          <w:rFonts w:ascii="Times New Roman" w:hAnsi="Times New Roman" w:cs="Times New Roman"/>
          <w:sz w:val="28"/>
          <w:szCs w:val="28"/>
        </w:rPr>
        <w:t>Дорога без</w:t>
      </w:r>
      <w:r w:rsidRPr="00D042D8">
        <w:rPr>
          <w:rFonts w:ascii="Times New Roman" w:hAnsi="Times New Roman" w:cs="Times New Roman"/>
          <w:sz w:val="28"/>
          <w:szCs w:val="28"/>
        </w:rPr>
        <w:t>опасности» разработана с учетом Программы формирования безопасного поведения на доро</w:t>
      </w:r>
      <w:r w:rsidR="001C59DD" w:rsidRPr="00D042D8">
        <w:rPr>
          <w:rFonts w:ascii="Times New Roman" w:hAnsi="Times New Roman" w:cs="Times New Roman"/>
          <w:sz w:val="28"/>
          <w:szCs w:val="28"/>
        </w:rPr>
        <w:t>гах для детей школьного возраста</w:t>
      </w:r>
      <w:r w:rsidR="00296AB9" w:rsidRPr="00D042D8">
        <w:rPr>
          <w:rFonts w:ascii="Times New Roman" w:eastAsia="Calibri" w:hAnsi="Times New Roman" w:cs="Times New Roman"/>
          <w:sz w:val="28"/>
          <w:szCs w:val="28"/>
        </w:rPr>
        <w:t xml:space="preserve"> МАОУ «СОШ №4» г.Нурлат Республики Татарстан</w:t>
      </w:r>
      <w:r w:rsidR="001C59DD" w:rsidRPr="00D042D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042D8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D042D8">
        <w:rPr>
          <w:rFonts w:ascii="Times New Roman" w:hAnsi="Times New Roman" w:cs="Times New Roman"/>
          <w:sz w:val="28"/>
          <w:szCs w:val="28"/>
        </w:rPr>
        <w:t>разработка занятия «</w:t>
      </w:r>
      <w:r w:rsidR="001C59DD" w:rsidRPr="00D042D8">
        <w:rPr>
          <w:rFonts w:ascii="Times New Roman" w:hAnsi="Times New Roman" w:cs="Times New Roman"/>
          <w:sz w:val="28"/>
          <w:szCs w:val="28"/>
        </w:rPr>
        <w:t>Дорога без</w:t>
      </w:r>
      <w:r w:rsidRPr="00D042D8">
        <w:rPr>
          <w:rFonts w:ascii="Times New Roman" w:hAnsi="Times New Roman" w:cs="Times New Roman"/>
          <w:sz w:val="28"/>
          <w:szCs w:val="28"/>
        </w:rPr>
        <w:t xml:space="preserve">опасности» учитывает возрастные особенности детей школьного возраста и представляет собой систему методических рекомендаций по формированию знаний и развитию навыков у детей школьного возраста безопасного поведения на дорогах. </w:t>
      </w:r>
    </w:p>
    <w:p w:rsidR="002E5935" w:rsidRPr="00D042D8" w:rsidRDefault="0092009D" w:rsidP="00D042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D042D8">
        <w:rPr>
          <w:rFonts w:ascii="Times New Roman" w:hAnsi="Times New Roman" w:cs="Times New Roman"/>
          <w:sz w:val="28"/>
          <w:szCs w:val="28"/>
        </w:rPr>
        <w:t>«</w:t>
      </w:r>
      <w:r w:rsidR="00564E75" w:rsidRPr="00D042D8">
        <w:rPr>
          <w:rFonts w:ascii="Times New Roman" w:hAnsi="Times New Roman" w:cs="Times New Roman"/>
          <w:sz w:val="28"/>
          <w:szCs w:val="28"/>
        </w:rPr>
        <w:t xml:space="preserve">Самое </w:t>
      </w:r>
      <w:r w:rsidRPr="00D042D8">
        <w:rPr>
          <w:rFonts w:ascii="Times New Roman" w:hAnsi="Times New Roman" w:cs="Times New Roman"/>
          <w:sz w:val="28"/>
          <w:szCs w:val="28"/>
        </w:rPr>
        <w:t>дорогое для</w:t>
      </w:r>
      <w:r>
        <w:rPr>
          <w:rFonts w:ascii="Times New Roman" w:hAnsi="Times New Roman" w:cs="Times New Roman"/>
          <w:sz w:val="28"/>
          <w:szCs w:val="28"/>
        </w:rPr>
        <w:t xml:space="preserve"> человека – это жизнь»</w:t>
      </w:r>
      <w:r w:rsidR="00564E75" w:rsidRPr="00D042D8">
        <w:rPr>
          <w:rFonts w:ascii="Times New Roman" w:hAnsi="Times New Roman" w:cs="Times New Roman"/>
          <w:sz w:val="28"/>
          <w:szCs w:val="28"/>
        </w:rPr>
        <w:t xml:space="preserve">, - писал Н.А. Островский. А жизнь ребенка стоит вдвойне дорого, ведь он все еще делает свои первые шаги в сложном мире, день за днём осваивая навыки безопасного поведения. И его жизнь  будет </w:t>
      </w:r>
      <w:r w:rsidR="00211791" w:rsidRPr="00D042D8">
        <w:rPr>
          <w:rFonts w:ascii="Times New Roman" w:hAnsi="Times New Roman" w:cs="Times New Roman"/>
          <w:sz w:val="28"/>
          <w:szCs w:val="28"/>
        </w:rPr>
        <w:t>зависеть от того к</w:t>
      </w:r>
      <w:r w:rsidR="00564E75" w:rsidRPr="00D042D8">
        <w:rPr>
          <w:rFonts w:ascii="Times New Roman" w:hAnsi="Times New Roman" w:cs="Times New Roman"/>
          <w:sz w:val="28"/>
          <w:szCs w:val="28"/>
        </w:rPr>
        <w:t>ак мы, взрослые, донесем до сознания ребенка необходимые знания о безопасности</w:t>
      </w:r>
      <w:r w:rsidR="001C59DD" w:rsidRPr="00D042D8">
        <w:rPr>
          <w:rFonts w:ascii="Times New Roman" w:eastAsia="Calibri" w:hAnsi="Times New Roman" w:cs="Times New Roman"/>
          <w:sz w:val="28"/>
          <w:szCs w:val="28"/>
        </w:rPr>
        <w:t>.</w:t>
      </w:r>
      <w:r w:rsidR="00211791" w:rsidRPr="00D042D8">
        <w:rPr>
          <w:rFonts w:ascii="Times New Roman" w:hAnsi="Times New Roman" w:cs="Times New Roman"/>
          <w:sz w:val="28"/>
          <w:szCs w:val="28"/>
        </w:rPr>
        <w:t xml:space="preserve"> </w:t>
      </w:r>
      <w:r w:rsidR="002E5935" w:rsidRPr="00D042D8">
        <w:rPr>
          <w:rFonts w:ascii="Times New Roman" w:hAnsi="Times New Roman" w:cs="Times New Roman"/>
          <w:sz w:val="28"/>
          <w:szCs w:val="28"/>
        </w:rPr>
        <w:t>Сегодня сама жизнь доказала необходимость обучения не только взрослых, но и детей основам безопасного поведения на дорогах и знанию правил дорожного движения. Подготовка ребенка к безопасному осознанному поведению на дорогах должна проходить на всех этапах жизни человека, и начинаться она должна с дошкольного возраста. Задача педагогического коллектива и родителей состоит не только в том, чтобы защитить и защитить ребенка, но и подготовить его к столкновению с различными трудными, а иногда и опасными жизненными ситуациями. Любая общепринятая норма должна быть осознана и принята маленьким человеком – только тогда она станет эффективным регулятором его поведения.</w:t>
      </w:r>
    </w:p>
    <w:p w:rsidR="001C59DD" w:rsidRPr="00D042D8" w:rsidRDefault="002E5935" w:rsidP="00D04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>В ситуации "автомобильного беспредела" недостаточно заставить ребенка "слушаться" светофоров, нужно научить его видеть и слышать улицу. Одной из основных причин дорожно-транспортных происшествий с детьми является их незнание Правил дорожного движения, правил посадки в автобус, трамвай и т.д.</w:t>
      </w:r>
    </w:p>
    <w:p w:rsidR="002E5935" w:rsidRPr="00D042D8" w:rsidRDefault="002E5935" w:rsidP="00D04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>Чем раньше дети получат информацию о том, как человек должен вести себя на улице, во дворе, тем ниже будет вероятность несчастных случаев.</w:t>
      </w:r>
    </w:p>
    <w:p w:rsidR="002E5935" w:rsidRPr="00D042D8" w:rsidRDefault="002E5935" w:rsidP="00D042D8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D0338A" w:rsidRPr="00D042D8" w:rsidRDefault="002E5935" w:rsidP="00D042D8">
      <w:pPr>
        <w:pStyle w:val="a3"/>
        <w:spacing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Ученики школьного возраста </w:t>
      </w:r>
      <w:r w:rsidR="00211791" w:rsidRPr="00D042D8">
        <w:rPr>
          <w:rFonts w:ascii="Times New Roman" w:hAnsi="Times New Roman" w:cs="Times New Roman"/>
          <w:sz w:val="28"/>
          <w:szCs w:val="28"/>
        </w:rPr>
        <w:t xml:space="preserve">1-4 </w:t>
      </w:r>
      <w:r w:rsidRPr="00D042D8">
        <w:rPr>
          <w:rFonts w:ascii="Times New Roman" w:hAnsi="Times New Roman" w:cs="Times New Roman"/>
          <w:sz w:val="28"/>
          <w:szCs w:val="28"/>
        </w:rPr>
        <w:t>класс, ЮИДовцы.</w:t>
      </w:r>
    </w:p>
    <w:p w:rsidR="002E5935" w:rsidRPr="00D042D8" w:rsidRDefault="002E5935" w:rsidP="00D042D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Роль и место мероприятия в системе педагогического работника (связь с другими мероприятиями, субъектами образовательного процесса)</w:t>
      </w:r>
      <w:r w:rsidR="00211791" w:rsidRPr="00D042D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E5935" w:rsidRPr="00D042D8" w:rsidRDefault="002E5935" w:rsidP="00D042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5935" w:rsidRPr="00D042D8" w:rsidRDefault="002E5935" w:rsidP="00D042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>Методическая разработка практических заняти</w:t>
      </w:r>
      <w:r w:rsidR="001C59DD" w:rsidRPr="00D042D8">
        <w:rPr>
          <w:rFonts w:ascii="Times New Roman" w:eastAsia="Calibri" w:hAnsi="Times New Roman" w:cs="Times New Roman"/>
          <w:sz w:val="28"/>
          <w:szCs w:val="28"/>
        </w:rPr>
        <w:t>й "Дорога без</w:t>
      </w:r>
      <w:r w:rsidRPr="00D042D8">
        <w:rPr>
          <w:rFonts w:ascii="Times New Roman" w:eastAsia="Calibri" w:hAnsi="Times New Roman" w:cs="Times New Roman"/>
          <w:sz w:val="28"/>
          <w:szCs w:val="28"/>
        </w:rPr>
        <w:t>опасности" может быть использована:</w:t>
      </w:r>
    </w:p>
    <w:p w:rsidR="002E5935" w:rsidRPr="00D042D8" w:rsidRDefault="002E5935" w:rsidP="00D042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>в совместной образовательной деятельности взрослых и детей школьного возраста;</w:t>
      </w:r>
    </w:p>
    <w:p w:rsidR="002E5935" w:rsidRPr="00D042D8" w:rsidRDefault="002E5935" w:rsidP="00D042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>в развлекательных и других развлекательных мероприятиях;</w:t>
      </w:r>
    </w:p>
    <w:p w:rsidR="002E5935" w:rsidRPr="00D042D8" w:rsidRDefault="002E5935" w:rsidP="00D042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>в совместной деятельности дошкольных учреждений и школ.</w:t>
      </w:r>
    </w:p>
    <w:p w:rsidR="002E5935" w:rsidRPr="00D042D8" w:rsidRDefault="002E5935" w:rsidP="00D042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lastRenderedPageBreak/>
        <w:t>Для проведения практических занятий в каждой школе необходимо организовать центр детской активности для формирования у детей элементарных представлений о правилах безопасности дорожного движения у школьников, который будет оснащен дорожной разметкой, моделями транспортных средств, дорожными знаками. Теоретический материал должен быть закреплен практическим моделированием ситуаций в центре безопасности детей.</w:t>
      </w:r>
    </w:p>
    <w:p w:rsidR="002E5935" w:rsidRPr="00D042D8" w:rsidRDefault="002E5935" w:rsidP="00D042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обучающихся могут привлекаться к организации и проведению практических занятий в качестве обычных участников образовательных отношений.</w:t>
      </w:r>
    </w:p>
    <w:p w:rsidR="002E5935" w:rsidRPr="00D042D8" w:rsidRDefault="002E5935" w:rsidP="00D042D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sz w:val="28"/>
          <w:szCs w:val="28"/>
        </w:rPr>
        <w:t>Цели и задачи, планируемые результаты</w:t>
      </w:r>
    </w:p>
    <w:p w:rsidR="002E5935" w:rsidRPr="00D042D8" w:rsidRDefault="002E5935" w:rsidP="00D042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492" w:rsidRPr="00D042D8" w:rsidRDefault="008B2492" w:rsidP="00D042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Цель:</w:t>
      </w:r>
    </w:p>
    <w:p w:rsidR="008B2492" w:rsidRPr="00D042D8" w:rsidRDefault="008B2492" w:rsidP="00D042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Cs/>
          <w:iCs/>
          <w:sz w:val="28"/>
          <w:szCs w:val="28"/>
        </w:rPr>
        <w:t>создать условия для формирования представлений детей школьного возраста о правилах безопасности дорожного движения;</w:t>
      </w:r>
    </w:p>
    <w:p w:rsidR="008B2492" w:rsidRPr="00D042D8" w:rsidRDefault="008B2492" w:rsidP="00D042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Cs/>
          <w:iCs/>
          <w:sz w:val="28"/>
          <w:szCs w:val="28"/>
        </w:rPr>
        <w:t>формирование у детей школьного возраста необходимых знаний, умений и навыков безопасного поведения на дорогах.</w:t>
      </w:r>
    </w:p>
    <w:p w:rsidR="008B2492" w:rsidRPr="00D042D8" w:rsidRDefault="008B2492" w:rsidP="00D042D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8B2492" w:rsidRPr="00D042D8" w:rsidRDefault="008B2492" w:rsidP="00D042D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Задачи:</w:t>
      </w:r>
    </w:p>
    <w:p w:rsidR="005F2AD4" w:rsidRPr="00D042D8" w:rsidRDefault="005F2AD4" w:rsidP="00D042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Cs/>
          <w:iCs/>
          <w:sz w:val="28"/>
          <w:szCs w:val="28"/>
        </w:rPr>
        <w:t>создать благоприятные условия для формирования представлений детей школьного возраста о правилах безопасности дорожного движения через организацию развивающей предметно – пространственной среды, через взаимодействие школы и общества;</w:t>
      </w:r>
    </w:p>
    <w:p w:rsidR="005F2AD4" w:rsidRPr="00D042D8" w:rsidRDefault="005F2AD4" w:rsidP="00D042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042D8">
        <w:rPr>
          <w:rFonts w:ascii="Times New Roman" w:eastAsia="Calibri" w:hAnsi="Times New Roman" w:cs="Times New Roman"/>
          <w:bCs/>
          <w:iCs/>
          <w:sz w:val="28"/>
          <w:szCs w:val="28"/>
        </w:rPr>
        <w:t>создавать игровые ситуации для проверки и закрепления навыков безопасного поведения на дорогах;</w:t>
      </w:r>
    </w:p>
    <w:p w:rsidR="002E5935" w:rsidRPr="00D042D8" w:rsidRDefault="005F2AD4" w:rsidP="00D042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2D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формировать у детей представления о положительных факторах, влияющих на их здоровье и безопасность, ответственное отношение к безопасному поведению на дорогах. </w:t>
      </w:r>
    </w:p>
    <w:p w:rsidR="008B2492" w:rsidRPr="00D042D8" w:rsidRDefault="008B2492" w:rsidP="00D042D8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5935" w:rsidRPr="00D042D8" w:rsidRDefault="005F2AD4" w:rsidP="00D042D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42D8">
        <w:rPr>
          <w:rFonts w:ascii="Times New Roman" w:hAnsi="Times New Roman" w:cs="Times New Roman"/>
          <w:b/>
          <w:i/>
          <w:sz w:val="28"/>
          <w:szCs w:val="28"/>
        </w:rPr>
        <w:t xml:space="preserve"> Планируемые результаты </w:t>
      </w:r>
    </w:p>
    <w:p w:rsidR="005F2AD4" w:rsidRPr="00D042D8" w:rsidRDefault="005F2AD4" w:rsidP="00D04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Систематизируются знания детей о структуре улицы, о дорожном</w:t>
      </w:r>
      <w:r w:rsidR="0092009D">
        <w:rPr>
          <w:rFonts w:ascii="Times New Roman" w:hAnsi="Times New Roman" w:cs="Times New Roman"/>
          <w:sz w:val="28"/>
          <w:szCs w:val="28"/>
        </w:rPr>
        <w:t xml:space="preserve"> движении. Знаком с понятиями «площадь», «</w:t>
      </w:r>
      <w:r w:rsidRPr="00D042D8">
        <w:rPr>
          <w:rFonts w:ascii="Times New Roman" w:hAnsi="Times New Roman" w:cs="Times New Roman"/>
          <w:sz w:val="28"/>
          <w:szCs w:val="28"/>
        </w:rPr>
        <w:t>улица». Вы знакомы с некоторыми дорожными знаками – предупреждающими, запрещающими и информационными знаками. Они осознают необходимость соблюдения правил дорожного движения. У них есть представление о работе дорожной полиции. Демонстрируется культура поведения на улице и в общественном транспорте. Сформируется способность находить дорогу от дома до школы и т.д.</w:t>
      </w:r>
    </w:p>
    <w:p w:rsidR="005F2AD4" w:rsidRPr="00D042D8" w:rsidRDefault="005F2AD4" w:rsidP="00D04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492" w:rsidRPr="00D042D8" w:rsidRDefault="005F2AD4" w:rsidP="00D04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t>Форма проведения  мероприятия</w:t>
      </w:r>
      <w:r w:rsidRPr="00D04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492" w:rsidRPr="00D042D8" w:rsidRDefault="005F2AD4" w:rsidP="00D042D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>Практические упражнения с использованием игрового оборудования в соответствии с правилами дорожного движения;</w:t>
      </w:r>
    </w:p>
    <w:p w:rsidR="005F2AD4" w:rsidRPr="00D042D8" w:rsidRDefault="005F2AD4" w:rsidP="00D042D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 Конкурсы, соревнования викторины на лучшее знание правил дорожного движения;</w:t>
      </w:r>
    </w:p>
    <w:p w:rsidR="005F2AD4" w:rsidRPr="00D042D8" w:rsidRDefault="005F2AD4" w:rsidP="00D042D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Настольные игры, дидактические и подвижные игры, беседы;</w:t>
      </w:r>
    </w:p>
    <w:p w:rsidR="005F2AD4" w:rsidRPr="00D042D8" w:rsidRDefault="005F2AD4" w:rsidP="00D042D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lastRenderedPageBreak/>
        <w:t xml:space="preserve"> Оформление маршрутных листов « Дом- школа»</w:t>
      </w:r>
    </w:p>
    <w:p w:rsidR="005F2AD4" w:rsidRPr="00D042D8" w:rsidRDefault="005F2AD4" w:rsidP="00D04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492" w:rsidRPr="00D042D8" w:rsidRDefault="008B2492" w:rsidP="00D042D8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t>Педагогические технологии, методы приемы используемые для достижения планируемых результатов.</w:t>
      </w:r>
    </w:p>
    <w:p w:rsidR="008B2492" w:rsidRPr="00D042D8" w:rsidRDefault="00377900" w:rsidP="00D042D8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Педагогические технологии: «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Социограмма подходов к учителю» </w:t>
      </w:r>
      <w:r w:rsidR="0092009D">
        <w:rPr>
          <w:rFonts w:ascii="Times New Roman" w:hAnsi="Times New Roman" w:cs="Times New Roman"/>
          <w:sz w:val="28"/>
          <w:szCs w:val="28"/>
        </w:rPr>
        <w:t xml:space="preserve">А.П.Ершова, В.М.Букатова; </w:t>
      </w:r>
      <w:r w:rsidR="005F2AD4" w:rsidRPr="00D042D8">
        <w:rPr>
          <w:rFonts w:ascii="Times New Roman" w:hAnsi="Times New Roman" w:cs="Times New Roman"/>
          <w:sz w:val="28"/>
          <w:szCs w:val="28"/>
        </w:rPr>
        <w:t>информационно – коммуникативные технологии;</w:t>
      </w:r>
    </w:p>
    <w:p w:rsidR="005F2AD4" w:rsidRPr="00D042D8" w:rsidRDefault="005F2AD4" w:rsidP="00D042D8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Методы: визуальный , вербальный, практический, игровой;</w:t>
      </w:r>
    </w:p>
    <w:p w:rsidR="008B2492" w:rsidRPr="00D042D8" w:rsidRDefault="005F2AD4" w:rsidP="00D042D8">
      <w:pPr>
        <w:pStyle w:val="a3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Приемы: демонстрация действий, пример взрослого и детей,  разыгрывание  ситуаций, моделирование, дидактическая игра, создание игровой ситуации.</w:t>
      </w:r>
    </w:p>
    <w:p w:rsidR="00701712" w:rsidRPr="00D042D8" w:rsidRDefault="00701712" w:rsidP="00D042D8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t>Ресурсы ( кадровые, методические, материально – технические)</w:t>
      </w:r>
    </w:p>
    <w:p w:rsidR="00701712" w:rsidRPr="00D042D8" w:rsidRDefault="005F2AD4" w:rsidP="00D042D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>Кадровые – учителя,  инспектор по профилактике ДДТТ.</w:t>
      </w:r>
    </w:p>
    <w:p w:rsidR="00147A24" w:rsidRPr="00D042D8" w:rsidRDefault="005F2AD4" w:rsidP="00D042D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 xml:space="preserve"> Методические - </w:t>
      </w:r>
    </w:p>
    <w:p w:rsidR="00E02585" w:rsidRPr="00D042D8" w:rsidRDefault="00E02585" w:rsidP="00D042D8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методические:</w:t>
      </w: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14"/>
        <w:gridCol w:w="2314"/>
        <w:gridCol w:w="4490"/>
        <w:gridCol w:w="2730"/>
      </w:tblGrid>
      <w:tr w:rsidR="00E02585" w:rsidRPr="00D042D8" w:rsidTr="00377900">
        <w:trPr>
          <w:tblHeader/>
        </w:trPr>
        <w:tc>
          <w:tcPr>
            <w:tcW w:w="738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428" w:type="dxa"/>
            <w:gridSpan w:val="2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Автор, виды </w:t>
            </w:r>
            <w:r w:rsidR="0092009D"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игр, работ</w:t>
            </w: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9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73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Издательство, </w:t>
            </w:r>
          </w:p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E02585" w:rsidRPr="00D042D8" w:rsidTr="00377900">
        <w:tc>
          <w:tcPr>
            <w:tcW w:w="852" w:type="dxa"/>
            <w:gridSpan w:val="2"/>
            <w:shd w:val="clear" w:color="auto" w:fill="auto"/>
          </w:tcPr>
          <w:p w:rsidR="00E02585" w:rsidRPr="00D042D8" w:rsidRDefault="00E02585" w:rsidP="00D042D8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4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Е.Р.Никитина </w:t>
            </w:r>
          </w:p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«Дорожная грамота».</w:t>
            </w:r>
          </w:p>
        </w:tc>
        <w:tc>
          <w:tcPr>
            <w:tcW w:w="4490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Беседы о правилах дорожного движения с детьми начальной школы.</w:t>
            </w:r>
          </w:p>
        </w:tc>
        <w:tc>
          <w:tcPr>
            <w:tcW w:w="273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Москва, пр-т Мира,д.101, 2016-2017 гг</w:t>
            </w:r>
          </w:p>
        </w:tc>
      </w:tr>
      <w:tr w:rsidR="00E02585" w:rsidRPr="00D042D8" w:rsidTr="00377900">
        <w:tc>
          <w:tcPr>
            <w:tcW w:w="852" w:type="dxa"/>
            <w:gridSpan w:val="2"/>
            <w:shd w:val="clear" w:color="auto" w:fill="auto"/>
          </w:tcPr>
          <w:p w:rsidR="00E02585" w:rsidRPr="00D042D8" w:rsidRDefault="00E02585" w:rsidP="00D042D8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4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Игра - Викторина</w:t>
            </w:r>
          </w:p>
        </w:tc>
        <w:tc>
          <w:tcPr>
            <w:tcW w:w="4490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Изучаем ПДД</w:t>
            </w:r>
          </w:p>
        </w:tc>
        <w:tc>
          <w:tcPr>
            <w:tcW w:w="273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Китай , 04.2021</w:t>
            </w:r>
          </w:p>
        </w:tc>
      </w:tr>
      <w:tr w:rsidR="00E02585" w:rsidRPr="00D042D8" w:rsidTr="00377900">
        <w:tc>
          <w:tcPr>
            <w:tcW w:w="852" w:type="dxa"/>
            <w:gridSpan w:val="2"/>
            <w:shd w:val="clear" w:color="auto" w:fill="auto"/>
          </w:tcPr>
          <w:p w:rsidR="00E02585" w:rsidRPr="00D042D8" w:rsidRDefault="00E02585" w:rsidP="00D042D8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4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Игра-домино </w:t>
            </w:r>
            <w:r w:rsidR="009200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 w:rsidR="0092009D"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</w:t>
            </w: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знаки»</w:t>
            </w:r>
          </w:p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0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 дорожные знаки</w:t>
            </w:r>
          </w:p>
        </w:tc>
        <w:tc>
          <w:tcPr>
            <w:tcW w:w="273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ООО «Задира-Плюс»,Россия. Апрель 2019г</w:t>
            </w:r>
          </w:p>
        </w:tc>
      </w:tr>
      <w:tr w:rsidR="00E02585" w:rsidRPr="00D042D8" w:rsidTr="00377900">
        <w:tc>
          <w:tcPr>
            <w:tcW w:w="852" w:type="dxa"/>
            <w:gridSpan w:val="2"/>
            <w:shd w:val="clear" w:color="auto" w:fill="auto"/>
          </w:tcPr>
          <w:p w:rsidR="00E02585" w:rsidRPr="00D042D8" w:rsidRDefault="00E02585" w:rsidP="00D042D8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4490" w:type="dxa"/>
            <w:shd w:val="clear" w:color="auto" w:fill="auto"/>
          </w:tcPr>
          <w:p w:rsidR="00E02585" w:rsidRPr="00D042D8" w:rsidRDefault="00E02585" w:rsidP="00D04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безопасности дорожного движения </w:t>
            </w:r>
          </w:p>
        </w:tc>
        <w:tc>
          <w:tcPr>
            <w:tcW w:w="2730" w:type="dxa"/>
            <w:shd w:val="clear" w:color="auto" w:fill="auto"/>
          </w:tcPr>
          <w:p w:rsidR="00E02585" w:rsidRPr="00D042D8" w:rsidRDefault="00E02585" w:rsidP="00D042D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2D8">
              <w:rPr>
                <w:rFonts w:ascii="Times New Roman" w:eastAsia="Calibri" w:hAnsi="Times New Roman" w:cs="Times New Roman"/>
                <w:sz w:val="28"/>
                <w:szCs w:val="28"/>
              </w:rPr>
              <w:t>2013-2020</w:t>
            </w:r>
          </w:p>
        </w:tc>
      </w:tr>
    </w:tbl>
    <w:p w:rsidR="00147A24" w:rsidRPr="00D042D8" w:rsidRDefault="00147A24" w:rsidP="00D04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2AD4" w:rsidRPr="00D042D8" w:rsidRDefault="0092009D" w:rsidP="00D042D8">
      <w:pPr>
        <w:pStyle w:val="a3"/>
        <w:numPr>
          <w:ilvl w:val="0"/>
          <w:numId w:val="10"/>
        </w:numPr>
        <w:tabs>
          <w:tab w:val="left" w:pos="12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Материально – техническая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 - набор игрового оборудования « Безопасная дорога» , набор дорожных знаков,  плакаты формата А2, фломастеры, компьютер .</w:t>
      </w:r>
    </w:p>
    <w:p w:rsidR="00CC3A23" w:rsidRPr="00D042D8" w:rsidRDefault="00CC3A23" w:rsidP="00D042D8">
      <w:pPr>
        <w:pStyle w:val="a3"/>
        <w:numPr>
          <w:ilvl w:val="1"/>
          <w:numId w:val="1"/>
        </w:numPr>
        <w:tabs>
          <w:tab w:val="left" w:pos="122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t xml:space="preserve">Рекомендации по </w:t>
      </w:r>
      <w:r w:rsidR="00C57CE3" w:rsidRPr="00D042D8">
        <w:rPr>
          <w:rFonts w:ascii="Times New Roman" w:hAnsi="Times New Roman" w:cs="Times New Roman"/>
          <w:b/>
          <w:sz w:val="28"/>
          <w:szCs w:val="28"/>
        </w:rPr>
        <w:t>использованию методической</w:t>
      </w:r>
      <w:r w:rsidRPr="00D042D8">
        <w:rPr>
          <w:rFonts w:ascii="Times New Roman" w:hAnsi="Times New Roman" w:cs="Times New Roman"/>
          <w:b/>
          <w:sz w:val="28"/>
          <w:szCs w:val="28"/>
        </w:rPr>
        <w:t xml:space="preserve"> разработки.</w:t>
      </w:r>
    </w:p>
    <w:p w:rsidR="005F2AD4" w:rsidRPr="00D042D8" w:rsidRDefault="00C57CE3" w:rsidP="00D042D8">
      <w:pPr>
        <w:tabs>
          <w:tab w:val="left" w:pos="1224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42D8"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Дорога без опасности» предназначена для организации занятий по формированию необходимых знаний, умений и навыков безопасного поведения на дорогах у детей школьного возраста. </w:t>
      </w:r>
      <w:r w:rsidRPr="00D042D8">
        <w:rPr>
          <w:rFonts w:ascii="Times New Roman" w:hAnsi="Times New Roman" w:cs="Times New Roman"/>
          <w:sz w:val="28"/>
          <w:szCs w:val="28"/>
        </w:rPr>
        <w:t>Разработка может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D042D8">
        <w:rPr>
          <w:rFonts w:ascii="Times New Roman" w:hAnsi="Times New Roman" w:cs="Times New Roman"/>
          <w:sz w:val="28"/>
          <w:szCs w:val="28"/>
        </w:rPr>
        <w:t>использована учителями, общественными инспекторами по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 профилактике </w:t>
      </w:r>
      <w:r w:rsidRPr="00D042D8">
        <w:rPr>
          <w:rFonts w:ascii="Times New Roman" w:hAnsi="Times New Roman" w:cs="Times New Roman"/>
          <w:sz w:val="28"/>
          <w:szCs w:val="28"/>
        </w:rPr>
        <w:t>дорожное</w:t>
      </w:r>
      <w:r w:rsidR="005F2AD4" w:rsidRPr="00D042D8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 при организации совместной деятельности взрослых и детей, при организации досуга.</w:t>
      </w:r>
    </w:p>
    <w:p w:rsidR="0092009D" w:rsidRDefault="0092009D" w:rsidP="00D042D8">
      <w:pPr>
        <w:tabs>
          <w:tab w:val="left" w:pos="1224"/>
        </w:tabs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2009D" w:rsidRDefault="0092009D" w:rsidP="00D042D8">
      <w:pPr>
        <w:tabs>
          <w:tab w:val="left" w:pos="1224"/>
        </w:tabs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C3A23" w:rsidRPr="00D042D8" w:rsidRDefault="005F2AD4" w:rsidP="00D042D8">
      <w:pPr>
        <w:tabs>
          <w:tab w:val="left" w:pos="1224"/>
        </w:tabs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042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C3A23" w:rsidRPr="00D042D8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5F3C81" w:rsidRPr="00D042D8" w:rsidRDefault="0092009D" w:rsidP="00D042D8">
      <w:pPr>
        <w:pStyle w:val="a3"/>
        <w:tabs>
          <w:tab w:val="left" w:pos="122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Конспект занятия «</w:t>
      </w:r>
      <w:r w:rsidR="00E02585" w:rsidRPr="00D042D8">
        <w:rPr>
          <w:rFonts w:ascii="Times New Roman" w:hAnsi="Times New Roman" w:cs="Times New Roman"/>
          <w:b/>
          <w:sz w:val="28"/>
          <w:szCs w:val="28"/>
        </w:rPr>
        <w:t>Дорога без</w:t>
      </w:r>
      <w:r w:rsidR="005F2AD4" w:rsidRPr="00D042D8">
        <w:rPr>
          <w:rFonts w:ascii="Times New Roman" w:hAnsi="Times New Roman" w:cs="Times New Roman"/>
          <w:b/>
          <w:sz w:val="28"/>
          <w:szCs w:val="28"/>
        </w:rPr>
        <w:t xml:space="preserve">опасности»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 Цели: </w:t>
      </w:r>
    </w:p>
    <w:p w:rsidR="005F2AD4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-  </w:t>
      </w:r>
      <w:r w:rsidR="005F2AD4" w:rsidRPr="00D042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пропаганда знаний по правилам дорожного движения;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 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воспитание культуры безопасности; </w:t>
      </w:r>
    </w:p>
    <w:p w:rsidR="005F2AD4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 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отработка практических навыков по ПДД; </w:t>
      </w:r>
    </w:p>
    <w:p w:rsidR="005F2AD4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 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развитие творческих способностей;</w:t>
      </w:r>
    </w:p>
    <w:p w:rsidR="005F3C81" w:rsidRPr="00D042D8" w:rsidRDefault="005F3C81" w:rsidP="00D04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-  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привлечение старших школьников к познавательно – воспитательной работе с младшими учащимися; </w:t>
      </w:r>
    </w:p>
    <w:p w:rsidR="005F3C81" w:rsidRPr="00D042D8" w:rsidRDefault="005F3C81" w:rsidP="00D04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>Оборудование: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мультимедийный проектор , презентация , маршрутные листы с заданиями, музыкальное сопровождение к физминутке.</w:t>
      </w:r>
    </w:p>
    <w:p w:rsidR="005F3C81" w:rsidRPr="00D042D8" w:rsidRDefault="005F2AD4" w:rsidP="00D04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Ход занятия: </w:t>
      </w:r>
    </w:p>
    <w:p w:rsidR="005F3C81" w:rsidRPr="00D042D8" w:rsidRDefault="005F3C81" w:rsidP="00D042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2AD4" w:rsidRPr="00D042D8" w:rsidRDefault="005F2AD4" w:rsidP="00D042D8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bidi="en-US"/>
        </w:rPr>
        <w:t>Вступительное слово:</w:t>
      </w:r>
    </w:p>
    <w:p w:rsidR="005F3C81" w:rsidRPr="00D042D8" w:rsidRDefault="005F3C81" w:rsidP="00D042D8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Учитель:</w:t>
      </w:r>
      <w:r w:rsidR="005F2AD4"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 xml:space="preserve">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Мы</w:t>
      </w:r>
      <w:r w:rsidR="00D0338A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живем в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красивом </w:t>
      </w:r>
      <w:r w:rsidR="00D0338A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городе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 По его улицам движется много легковых и грузовых автомобилей, автобу</w:t>
      </w:r>
      <w:r w:rsidR="00D0338A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сов. Люди - существа 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беспокойные. Они всё время куда-то едут, идут, летят - в общем, постоянно спешат, торопятся, бегут.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А спешить и торопиться – это небезопасно, особенно в городе, где поток различных  транспортных средств на улицах и дорогах велик. </w:t>
      </w:r>
    </w:p>
    <w:p w:rsidR="005F2AD4" w:rsidRPr="00D042D8" w:rsidRDefault="007C69E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67339" cy="118872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39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Когда – то давно люди ходили просто пешком, но это было медленно и неудо</w:t>
      </w:r>
      <w:r w:rsidR="0092009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бно. Вот они и сели на лошадь,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а потом в телеги, сани, кареты </w:t>
      </w: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>(Слайд №2)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. те, кто ехал, торопились,  а прохожие мешали им.  Кучера покрикивали на прохожих и разгоняли их кнутами</w:t>
      </w:r>
      <w:r w:rsidR="005F3C81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А тот, кто не смог увернуться, попадал под копыта лошадей.  Так начались дорожно – транспортные происшествия.  Не понравилось это русским царям Иоанну Алексеевичу и Петру Алексеевичу. Решили они издать указ, который и стали, потом считать первыми правилами дорожного  движения.  Как же сделать так, чтобы эта жизнь пешеходов и водителей стала более безопасной? Надо просто знать и обязательно соблюдать все правила движения.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57400" cy="1588726"/>
            <wp:effectExtent l="0" t="0" r="0" b="0"/>
            <wp:docPr id="30" name="Рисунок 30" descr="benz, mwm, patentmotorwag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nz, mwm, patentmotorwagen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31" cy="158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5020" cy="1570357"/>
            <wp:effectExtent l="0" t="0" r="0" b="0"/>
            <wp:docPr id="31" name="Рисунок 31" descr="первый четырехколесный автомобиль Бенца в 1888 г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вый четырехколесный автомобиль Бенца в 1888 г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57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2AD4" w:rsidP="00D042D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 Наш помощник – светофор: </w:t>
      </w:r>
    </w:p>
    <w:p w:rsidR="005F2AD4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ab/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На нашем занятии присутствует гость. Угадайте, кто он? </w:t>
      </w: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bidi="en-US"/>
        </w:rPr>
        <w:t>(</w:t>
      </w:r>
      <w:r w:rsidR="005F2AD4"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bidi="en-US"/>
        </w:rPr>
        <w:t xml:space="preserve"> Слайд №3</w:t>
      </w: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bidi="en-US"/>
        </w:rPr>
        <w:t>).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Зелёный, жёлтый, красный глаз.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Он каждому даёт приказ.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Внимание: глядит в упор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На вас трёхглазый …. (светофор).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 xml:space="preserve"> Входит старшеклассник в костюме светофора: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Внимание!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Внимание!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С площадей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И с перекрестков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На вас глядит в упор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С виду грозный и серьезный,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Очень важный светофор.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Я и вежливый, и строгий,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Я известен на весь мир.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Я на улице широкой </w:t>
      </w:r>
    </w:p>
    <w:p w:rsidR="005F2AD4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92009D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Самый главный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командир. </w:t>
      </w:r>
    </w:p>
    <w:p w:rsidR="005F3C81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А вот и мои помощники. </w:t>
      </w:r>
    </w:p>
    <w:p w:rsidR="005F2AD4" w:rsidRPr="00D042D8" w:rsidRDefault="005F2AD4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 xml:space="preserve"> Входят три ученика с жезлом регулировщика в руках. На груди у каждого – цветной круг, изображающий цвет светофора.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Ученик  1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Я могучий красный свет!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Ярче в целом мире нет.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Я — пожар, я — свет зари,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Увидав меня — замри!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Ученик 2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Я желтый цвет.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Перехода больше нет.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Не спешите, подождите,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Посмотрите на меня.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Не спешите, потерпите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До зеленого огня.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Ученик 3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Проходите — разрешаю.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lastRenderedPageBreak/>
        <w:t>Не беда, что я один.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Я надежно защищаю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От трамваев и машин.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Учитель: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А знаете ли вы, ребята, как давно люди пользуются услугами светофора?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ab/>
      </w:r>
      <w:r w:rsidR="000E09FE" w:rsidRPr="00D042D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82269" cy="1783080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28" cy="1784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1791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Впервые светофор для дорожного движения был применён в 1868 году в Лондоне на площади у здания английского парламента. Он подавал только две команды – «Внимание» и «Стой». Сигналы были раскрашены и сменялись вручную. Зелёный цвет означал, что путь свободен, красный – движение запрещено. Чтобы сигналы были видны в темноте и непогоду, светофор усовершенствовали. В него был вмонтирован газовый фонарь, перед которым менялись красные и зелёные стёкла. 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Первый трёхцветный светофор (с жёлтым сигналом) был установлен в 1918 году на улицах Нью-Йорка.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04992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676275</wp:posOffset>
            </wp:positionV>
            <wp:extent cx="882015" cy="1866900"/>
            <wp:effectExtent l="0" t="0" r="0" b="0"/>
            <wp:wrapTight wrapText="bothSides">
              <wp:wrapPolygon edited="0">
                <wp:start x="0" y="0"/>
                <wp:lineTo x="0" y="21380"/>
                <wp:lineTo x="20994" y="21380"/>
                <wp:lineTo x="20994" y="0"/>
                <wp:lineTo x="0" y="0"/>
              </wp:wrapPolygon>
            </wp:wrapTight>
            <wp:docPr id="22" name="Рисунок 22" descr="Изображение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4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="007C69EF" w:rsidRPr="00D042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1291049"/>
            <wp:effectExtent l="0" t="0" r="7620" b="4445"/>
            <wp:docPr id="27" name="Рисунок 27" descr="https://r.mt.ru/r29/photoBF3B/20664569219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.mt.ru/r29/photoBF3B/20664569219-0/jpg/bp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66" cy="129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В нашей стране первый светофор установили 15 января 1930 года в Ленинграде (Санкт-Петербурге), а в Москве – 30 декабря того же года.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А в Перми трёхглазому </w:t>
      </w:r>
      <w:r w:rsidR="0092009D"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труженику даже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установлен памятник! </w:t>
      </w: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bidi="en-US"/>
        </w:rPr>
        <w:t>(Слайд 4).</w:t>
      </w:r>
    </w:p>
    <w:p w:rsidR="005F3C81" w:rsidRPr="00D042D8" w:rsidRDefault="005F3C81" w:rsidP="00D04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 xml:space="preserve">Светофор: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А давайте-ка, мои помощники, проверим, запомнили ли ребята, что нужно делать, когда на светофоре загорается красный, желтый или зеленый свет? </w:t>
      </w:r>
    </w:p>
    <w:p w:rsidR="005F3C81" w:rsidRPr="00D042D8" w:rsidRDefault="005F3C81" w:rsidP="00D042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Становитесь все в круг, ребята! Слушайте внимательно задание: если загорится зелёный свет, вы все дружно будете шагать друг за другом, </w:t>
      </w:r>
      <w:r w:rsidR="0092009D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если желтый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— вы маршируете на месте, а если красный — вы замираете и не шевелитесь. Приготовились!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3.Игра «Красный, желтый, зеленый»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Ученики-помощники по очереди встают, когда его цвет называет</w:t>
      </w:r>
      <w:r w:rsidRPr="00D042D8">
        <w:rPr>
          <w:rFonts w:ascii="Times New Roman" w:eastAsia="Times New Roman" w:hAnsi="Times New Roman" w:cs="Times New Roman"/>
          <w:color w:val="5A5A5A"/>
          <w:sz w:val="28"/>
          <w:szCs w:val="28"/>
          <w:lang w:bidi="en-US"/>
        </w:rPr>
        <w:t>светофор.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Светофор: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Ребята, а если со мной случится беда, я слома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  <w:t xml:space="preserve">юсь, как вы думаете, кто может меня заменить? </w:t>
      </w:r>
      <w:r w:rsidR="0092009D"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(Милиционер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).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lastRenderedPageBreak/>
        <w:t xml:space="preserve">Светофор: 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Правильно! Постовой милиционер!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Выходит ученик, изображающий постового, в милицейской форме с жезлом в руке.</w:t>
      </w:r>
      <w:r w:rsidR="000E09FE" w:rsidRPr="00D042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5059" cy="1546860"/>
            <wp:effectExtent l="0" t="0" r="0" b="0"/>
            <wp:docPr id="32" name="Рисунок 32" descr="Чтобы распечатать или скачать материал для детского сада &amp;quot;Пазл &amp;quot;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бы распечатать или скачать материал для детского сада &amp;quot;Пазл &amp;quot;Р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41" cy="154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bidi="en-US"/>
        </w:rPr>
        <w:t>(Слайд 5).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Ученик-постовой: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Посмотрите: постовой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Встал на нашей мостовой.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Быстро руку протянул,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Ловко палочкой взмахнул...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Вы видали? Вы видали?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Все машины сразу встали!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Дружно встали в три ряда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И не едут никуда.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Не волнуется народ,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Через улицу идет.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И стоит на мостовой,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Как волшебник, постовой.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Все машины одному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Подчиняются ему,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Если сам не там, где надо,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Ты пойдешь через дорогу,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То тебя, храня порядок,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Вмиг свисток окликнет строго.</w:t>
      </w:r>
    </w:p>
    <w:p w:rsidR="000A0585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>Ученик-постовой:</w:t>
      </w:r>
      <w:r w:rsidR="00211791" w:rsidRPr="00D042D8">
        <w:rPr>
          <w:rFonts w:ascii="Times New Roman" w:eastAsia="Times New Roman" w:hAnsi="Times New Roman" w:cs="Times New Roman"/>
          <w:i/>
          <w:sz w:val="28"/>
          <w:szCs w:val="28"/>
          <w:lang w:bidi="en-US"/>
        </w:rPr>
        <w:t xml:space="preserve">  </w:t>
      </w:r>
      <w:r w:rsidR="000A0585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Ребята, я хочу проверить, знаете ли вы правила дорожного движения. Я буду читать стихи, и если вы думаете, что сказанное относится к вам, скажите: "Это я, это я, это все мои друзья". И если то, что я говорю, не имеет к вам никакого отношения, вы молчите.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>4.Игра «Это я, это я, это все мои друзья!»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Кто из вас идет вперед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Только там, где переход? (Это я, это я, Это все мои друзья!)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Кто летит вперед так скоро,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Что не видит светофора?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Знает кто, что красный цвет –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Это значит: хода нет? (Это я, это я, Это все мои друзья!)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Кто из вас, идя домой,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Держит путь по мостовой? (Это я, это я, Это все мои друзья!)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Кто различает четко, ясно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Цвет зеленый, желтый, красный? (Это я, это я, Это все мои друзья!)</w:t>
      </w:r>
    </w:p>
    <w:p w:rsidR="005F3C81" w:rsidRPr="00D042D8" w:rsidRDefault="005F3C81" w:rsidP="00D042D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lastRenderedPageBreak/>
        <w:t>Знает кто, что красный свет –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Это значит – хода нет. (Это я, это я, Это все мои друзья!)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5. Подготовка к  работе в группах: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205740</wp:posOffset>
            </wp:positionV>
            <wp:extent cx="1457325" cy="3038475"/>
            <wp:effectExtent l="0" t="0" r="9525" b="9525"/>
            <wp:wrapTight wrapText="bothSides">
              <wp:wrapPolygon edited="0">
                <wp:start x="0" y="0"/>
                <wp:lineTo x="0" y="21532"/>
                <wp:lineTo x="21459" y="21532"/>
                <wp:lineTo x="21459" y="0"/>
                <wp:lineTo x="0" y="0"/>
              </wp:wrapPolygon>
            </wp:wrapTight>
            <wp:docPr id="21" name="Рисунок 21" descr="Изображение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зображение 4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bidi="en-US"/>
        </w:rPr>
        <w:t>Учитель:</w:t>
      </w: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Ребята, представьте, что мы идём по сказочной дороге. Вдруг у нас на пути встречается вот такой камень-указатель с надписями: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         1. Ты - пешеход.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         2. Ты - пассажир.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                  3. Ты - велосипедист.</w:t>
      </w:r>
    </w:p>
    <w:p w:rsidR="005F3C81" w:rsidRPr="00D042D8" w:rsidRDefault="005F3C81" w:rsidP="00D04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bidi="en-US"/>
        </w:rPr>
        <w:t>(Слайд 6).</w:t>
      </w:r>
    </w:p>
    <w:p w:rsidR="005959B9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Вы хотите узнать, что скрывается на каждой дороге? </w:t>
      </w:r>
    </w:p>
    <w:p w:rsidR="005959B9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Тогда, давайте наш класс разделим на 3 группы. </w:t>
      </w:r>
    </w:p>
    <w:p w:rsidR="005959B9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Ребята </w:t>
      </w:r>
      <w:r w:rsidR="005959B9"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</w:t>
      </w: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из каждой группы получают задания, которые 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они должны выполнить</w:t>
      </w:r>
      <w:r w:rsidR="000A0585"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6. Самостоятельная работа в группах: </w:t>
      </w:r>
      <w:r w:rsidRPr="00D042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bidi="en-US"/>
        </w:rPr>
        <w:t>(на полученных маршрутных листах дети вписывают или отмечают правильные ответы)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  <w:t>Задания для группы «Ты – пешеход»:</w:t>
      </w:r>
    </w:p>
    <w:p w:rsidR="005F3C81" w:rsidRPr="00D042D8" w:rsidRDefault="005F3C81" w:rsidP="00D042D8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Полосатая лошадка,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Но не та, что в зоопарке,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По ней люди все идут,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Её …(зеброю) зовут.</w:t>
      </w:r>
    </w:p>
    <w:p w:rsidR="005F3C81" w:rsidRPr="00D042D8" w:rsidRDefault="005F3C81" w:rsidP="00D042D8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Как и где надо переходить улицу?</w:t>
      </w:r>
    </w:p>
    <w:p w:rsidR="005F3C81" w:rsidRPr="00D042D8" w:rsidRDefault="005F3C81" w:rsidP="00D042D8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Среди изображений дорожных знаков найдите обозначение пешеходного перехода.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76200</wp:posOffset>
            </wp:positionV>
            <wp:extent cx="1385570" cy="1311910"/>
            <wp:effectExtent l="0" t="0" r="5080" b="2540"/>
            <wp:wrapTight wrapText="bothSides">
              <wp:wrapPolygon edited="0">
                <wp:start x="0" y="0"/>
                <wp:lineTo x="0" y="21328"/>
                <wp:lineTo x="21382" y="21328"/>
                <wp:lineTo x="21382" y="0"/>
                <wp:lineTo x="0" y="0"/>
              </wp:wrapPolygon>
            </wp:wrapTight>
            <wp:docPr id="20" name="Рисунок 20" descr="Изображение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 4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95250</wp:posOffset>
            </wp:positionV>
            <wp:extent cx="129540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282" y="21424"/>
                <wp:lineTo x="21282" y="0"/>
                <wp:lineTo x="0" y="0"/>
              </wp:wrapPolygon>
            </wp:wrapTight>
            <wp:docPr id="19" name="Рисунок 19" descr="Изображение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 4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76200</wp:posOffset>
            </wp:positionV>
            <wp:extent cx="13430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47" y="21278"/>
                <wp:lineTo x="21447" y="0"/>
                <wp:lineTo x="0" y="0"/>
              </wp:wrapPolygon>
            </wp:wrapTight>
            <wp:docPr id="18" name="Рисунок 18" descr="Изображение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 4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226060</wp:posOffset>
            </wp:positionV>
            <wp:extent cx="2213610" cy="1168400"/>
            <wp:effectExtent l="0" t="0" r="0" b="0"/>
            <wp:wrapTight wrapText="bothSides">
              <wp:wrapPolygon edited="0">
                <wp:start x="0" y="0"/>
                <wp:lineTo x="0" y="21130"/>
                <wp:lineTo x="21377" y="21130"/>
                <wp:lineTo x="21377" y="0"/>
                <wp:lineTo x="0" y="0"/>
              </wp:wrapPolygon>
            </wp:wrapTight>
            <wp:docPr id="17" name="Рисунок 17" descr="Изображение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ображение 4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Посмотрите на рисунок и скажите, кто из пешеходов правильно переходит улицу, а кто нет.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FB00D0" w:rsidP="00D042D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17280" behindDoc="1" locked="0" layoutInCell="1" allowOverlap="1" wp14:anchorId="0550C8DC" wp14:editId="07365C2B">
            <wp:simplePos x="0" y="0"/>
            <wp:positionH relativeFrom="column">
              <wp:posOffset>-249555</wp:posOffset>
            </wp:positionH>
            <wp:positionV relativeFrom="paragraph">
              <wp:posOffset>527050</wp:posOffset>
            </wp:positionV>
            <wp:extent cx="2653665" cy="1470660"/>
            <wp:effectExtent l="0" t="0" r="0" b="0"/>
            <wp:wrapTight wrapText="bothSides">
              <wp:wrapPolygon edited="0">
                <wp:start x="0" y="0"/>
                <wp:lineTo x="0" y="21264"/>
                <wp:lineTo x="21398" y="21264"/>
                <wp:lineTo x="21398" y="0"/>
                <wp:lineTo x="0" y="0"/>
              </wp:wrapPolygon>
            </wp:wrapTight>
            <wp:docPr id="15" name="Рисунок 15" descr="Изображение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4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C81"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Выберите тот рисунок, на котором ребёнок знает правила перехода через дорогу.</w:t>
      </w:r>
    </w:p>
    <w:p w:rsidR="005F3C81" w:rsidRPr="00D042D8" w:rsidRDefault="00FB00D0" w:rsidP="00D042D8">
      <w:pPr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11136" behindDoc="1" locked="0" layoutInCell="1" allowOverlap="1" wp14:anchorId="7E469063" wp14:editId="741E1A53">
            <wp:simplePos x="0" y="0"/>
            <wp:positionH relativeFrom="column">
              <wp:posOffset>8255</wp:posOffset>
            </wp:positionH>
            <wp:positionV relativeFrom="paragraph">
              <wp:posOffset>181610</wp:posOffset>
            </wp:positionV>
            <wp:extent cx="2405380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383" y="21383"/>
                <wp:lineTo x="21383" y="0"/>
                <wp:lineTo x="0" y="0"/>
              </wp:wrapPolygon>
            </wp:wrapTight>
            <wp:docPr id="16" name="Рисунок 16" descr="Изображение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4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C81"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23424" behindDoc="1" locked="0" layoutInCell="1" allowOverlap="1" wp14:anchorId="167EDD26" wp14:editId="1BF6A67E">
            <wp:simplePos x="0" y="0"/>
            <wp:positionH relativeFrom="column">
              <wp:posOffset>-4303395</wp:posOffset>
            </wp:positionH>
            <wp:positionV relativeFrom="paragraph">
              <wp:posOffset>287655</wp:posOffset>
            </wp:positionV>
            <wp:extent cx="2680335" cy="1463040"/>
            <wp:effectExtent l="0" t="0" r="5715" b="3810"/>
            <wp:wrapTight wrapText="bothSides">
              <wp:wrapPolygon edited="0">
                <wp:start x="0" y="0"/>
                <wp:lineTo x="0" y="21375"/>
                <wp:lineTo x="21493" y="21375"/>
                <wp:lineTo x="21493" y="0"/>
                <wp:lineTo x="0" y="0"/>
              </wp:wrapPolygon>
            </wp:wrapTight>
            <wp:docPr id="14" name="Рисунок 14" descr="Изображение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4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FB00D0" w:rsidRPr="00D042D8" w:rsidRDefault="00FB00D0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  <w:t>Задания для группы</w:t>
      </w:r>
      <w:r w:rsidRPr="00D042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bidi="en-US"/>
        </w:rPr>
        <w:t xml:space="preserve"> «Ты – пассажир»:</w:t>
      </w:r>
    </w:p>
    <w:p w:rsidR="005F3C81" w:rsidRPr="00D042D8" w:rsidRDefault="005F3C81" w:rsidP="00D042D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Что за чудо этот дом?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Окна светлые кругом,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      Носит обувь из резины,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А питается</w:t>
      </w:r>
      <w:r w:rsidR="005F2AD4"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бензином.</w:t>
      </w: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(Автобус.)</w:t>
      </w:r>
    </w:p>
    <w:p w:rsidR="005F3C81" w:rsidRPr="00D042D8" w:rsidRDefault="005F3C81" w:rsidP="00D042D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Дом чудесный – бегунок –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На своей восьмёрке ног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День-деньской в дороге.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Бегает аллейкой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По стальным двум змейкам. (Трамвай).</w:t>
      </w:r>
    </w:p>
    <w:p w:rsidR="005F3C81" w:rsidRPr="00D042D8" w:rsidRDefault="005F3C81" w:rsidP="00D042D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Удивительный вагон!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Посудите сами: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Рельсы в воздухе, а он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         Держит их руками. (Троллейбус).</w:t>
      </w:r>
    </w:p>
    <w:p w:rsidR="005F3C81" w:rsidRPr="00D042D8" w:rsidRDefault="005F3C81" w:rsidP="00D042D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Посмотрите на знаки и расскажите, о чём они говорят?: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18415</wp:posOffset>
            </wp:positionV>
            <wp:extent cx="12382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268" y="21472"/>
                <wp:lineTo x="21268" y="0"/>
                <wp:lineTo x="0" y="0"/>
              </wp:wrapPolygon>
            </wp:wrapTight>
            <wp:docPr id="13" name="Рисунок 13" descr="Изображение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 4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9525</wp:posOffset>
            </wp:positionV>
            <wp:extent cx="12573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73" y="21343"/>
                <wp:lineTo x="21273" y="0"/>
                <wp:lineTo x="0" y="0"/>
              </wp:wrapPolygon>
            </wp:wrapTight>
            <wp:docPr id="12" name="Рисунок 12" descr="Изображение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 4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18415</wp:posOffset>
            </wp:positionV>
            <wp:extent cx="12763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278" y="21340"/>
                <wp:lineTo x="21278" y="0"/>
                <wp:lineTo x="0" y="0"/>
              </wp:wrapPolygon>
            </wp:wrapTight>
            <wp:docPr id="11" name="Рисунок 11" descr="Изображение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4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• Если вы выходите из автобуса и вам нужно перейти на противоположную сторону, с какой стороны вы обойдете автобус: спереди или сзади?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Выберите картинку с правильным ответом: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134620</wp:posOffset>
            </wp:positionV>
            <wp:extent cx="2495550" cy="1390650"/>
            <wp:effectExtent l="19050" t="0" r="0" b="0"/>
            <wp:wrapTight wrapText="bothSides">
              <wp:wrapPolygon edited="0">
                <wp:start x="-165" y="0"/>
                <wp:lineTo x="-165" y="21304"/>
                <wp:lineTo x="21600" y="21304"/>
                <wp:lineTo x="21600" y="0"/>
                <wp:lineTo x="-165" y="0"/>
              </wp:wrapPolygon>
            </wp:wrapTight>
            <wp:docPr id="38" name="Рисунок 9" descr="Изображение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 4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C81" w:rsidRPr="00D042D8" w:rsidRDefault="007C69E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-1270</wp:posOffset>
            </wp:positionV>
            <wp:extent cx="2522220" cy="1383030"/>
            <wp:effectExtent l="0" t="0" r="0" b="7620"/>
            <wp:wrapTight wrapText="bothSides">
              <wp:wrapPolygon edited="0">
                <wp:start x="0" y="0"/>
                <wp:lineTo x="0" y="21421"/>
                <wp:lineTo x="21372" y="21421"/>
                <wp:lineTo x="21372" y="0"/>
                <wp:lineTo x="0" y="0"/>
              </wp:wrapPolygon>
            </wp:wrapTight>
            <wp:docPr id="10" name="Рисунок 10" descr="Изображение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 4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bidi="en-US"/>
        </w:rPr>
        <w:lastRenderedPageBreak/>
        <w:t>Задания для группы</w:t>
      </w:r>
      <w:r w:rsidRPr="00D042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bidi="en-US"/>
        </w:rPr>
        <w:t xml:space="preserve"> «Ты – велосипедист»:</w:t>
      </w:r>
    </w:p>
    <w:p w:rsidR="005F3C81" w:rsidRPr="00D042D8" w:rsidRDefault="005F3C81" w:rsidP="00D042D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Этот конь не ест овса,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Вместо ног – два колеса.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Сядь верхом и мчись на нём,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Только лучше правь рулём.(Велосипед)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2060" cy="1242060"/>
            <wp:effectExtent l="0" t="0" r="0" b="0"/>
            <wp:docPr id="4" name="Рисунок 4" descr="Изображение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4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200" cy="1219200"/>
            <wp:effectExtent l="0" t="0" r="0" b="0"/>
            <wp:docPr id="3" name="Рисунок 3" descr="Изображение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4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1580" cy="1226820"/>
            <wp:effectExtent l="0" t="0" r="7620" b="0"/>
            <wp:docPr id="2" name="Рисунок 2" descr="Изображение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4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200" cy="1203960"/>
            <wp:effectExtent l="0" t="0" r="0" b="0"/>
            <wp:docPr id="1" name="Рисунок 1" descr="Изображение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4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• Нужно ли велосипедисту знать правила дорожного движения?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• На каких коньках я могу кататься летом? 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• Как называется  доска на роликах ?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• Где  можно покататься на велосипеде? А катание на коньках и скейте?</w:t>
      </w:r>
    </w:p>
    <w:p w:rsidR="005959B9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• Что означают эти знаки?</w:t>
      </w:r>
    </w:p>
    <w:p w:rsidR="005F3C81" w:rsidRPr="00D042D8" w:rsidRDefault="005959B9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>• Просмотрите рисунки и определите, кто из детей не знает правил дорожного движения?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75565</wp:posOffset>
            </wp:positionV>
            <wp:extent cx="2752725" cy="1852295"/>
            <wp:effectExtent l="0" t="0" r="9525" b="0"/>
            <wp:wrapTight wrapText="bothSides">
              <wp:wrapPolygon edited="0">
                <wp:start x="0" y="0"/>
                <wp:lineTo x="0" y="21326"/>
                <wp:lineTo x="21525" y="21326"/>
                <wp:lineTo x="21525" y="0"/>
                <wp:lineTo x="0" y="0"/>
              </wp:wrapPolygon>
            </wp:wrapTight>
            <wp:docPr id="8" name="Рисунок 8" descr="Изображение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 4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123190</wp:posOffset>
            </wp:positionV>
            <wp:extent cx="2731135" cy="1864360"/>
            <wp:effectExtent l="0" t="0" r="0" b="2540"/>
            <wp:wrapTight wrapText="bothSides">
              <wp:wrapPolygon edited="0">
                <wp:start x="0" y="0"/>
                <wp:lineTo x="0" y="21409"/>
                <wp:lineTo x="21394" y="21409"/>
                <wp:lineTo x="21394" y="0"/>
                <wp:lineTo x="0" y="0"/>
              </wp:wrapPolygon>
            </wp:wrapTight>
            <wp:docPr id="7" name="Рисунок 7" descr="Изображение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зображение 45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5F3C81" w:rsidRPr="00D042D8" w:rsidRDefault="00C1016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-5784850</wp:posOffset>
            </wp:positionH>
            <wp:positionV relativeFrom="paragraph">
              <wp:posOffset>1033145</wp:posOffset>
            </wp:positionV>
            <wp:extent cx="28098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527" y="21343"/>
                <wp:lineTo x="21527" y="0"/>
                <wp:lineTo x="0" y="0"/>
              </wp:wrapPolygon>
            </wp:wrapTight>
            <wp:docPr id="6" name="Рисунок 6" descr="Изображение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зображение 4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C1016F" w:rsidRPr="00D042D8" w:rsidRDefault="00C1016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C1016F" w:rsidRPr="00D042D8" w:rsidRDefault="00C1016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C1016F" w:rsidRPr="00D042D8" w:rsidRDefault="00C1016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-2824480</wp:posOffset>
            </wp:positionH>
            <wp:positionV relativeFrom="paragraph">
              <wp:posOffset>215265</wp:posOffset>
            </wp:positionV>
            <wp:extent cx="272415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49" y="21343"/>
                <wp:lineTo x="21449" y="0"/>
                <wp:lineTo x="0" y="0"/>
              </wp:wrapPolygon>
            </wp:wrapTight>
            <wp:docPr id="5" name="Рисунок 5" descr="Изображение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ображение 4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016F" w:rsidRPr="00D042D8" w:rsidRDefault="00C1016F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0E09FE" w:rsidRPr="00D042D8" w:rsidRDefault="000E09FE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7. Проверка работы в группах</w:t>
      </w: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проводится с использованием мультимедийной презентации:</w:t>
      </w:r>
    </w:p>
    <w:p w:rsidR="005F3C8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8. Подведение итогов занятия:</w:t>
      </w:r>
    </w:p>
    <w:p w:rsidR="00211791" w:rsidRPr="00D042D8" w:rsidRDefault="005F3C8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ab/>
      </w:r>
      <w:r w:rsidR="00211791"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Отличная работа! Вам удалось пройти по своим собственным дорогам.  А помогло  ли ваши знания правил дорожного движения и …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Город, в котором мы живем,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Вы по праву можете сравнить с Азбукой.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Алфавит улиц, проспектов, дорог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lastRenderedPageBreak/>
        <w:t>Город постоянно преподает нам урок.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Вот он, алфавит, у вас над головой: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Вдоль тротуара развешаны  Знаки !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всегда помните Азбуку  города,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Чтобы с вами не случилось никаких неприятностей!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О каком АЛФАВИТЕ мы говорим? (О дорожных знаках).</w:t>
      </w:r>
    </w:p>
    <w:p w:rsidR="00211791" w:rsidRPr="00D042D8" w:rsidRDefault="00211791" w:rsidP="00D042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 Если вы сомневаетесь в том, что делать при приближении к дороге, оглянитесь вокруг: вас окружают дорожные знаки, которые обязательно помогут.  Взрослые  вам обязательно помогут, нужно просто не стесняться и обращаться к ним в трудной ситуации.</w:t>
      </w:r>
    </w:p>
    <w:p w:rsidR="005F3C81" w:rsidRPr="00D042D8" w:rsidRDefault="005F3C81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114405211"/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Тема: «Я и</w:t>
      </w:r>
      <w:r w:rsidR="009200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улица»</w:t>
      </w: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Руководитель Ю</w:t>
      </w:r>
      <w:r w:rsidR="00D0338A"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ИД- Газизова Г.С.</w:t>
      </w: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Внеклассное мероприятие по ПДД 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Участники: </w:t>
      </w:r>
    </w:p>
    <w:p w:rsidR="00A938B9" w:rsidRPr="00D042D8" w:rsidRDefault="00A938B9" w:rsidP="00D042D8">
      <w:pPr>
        <w:numPr>
          <w:ilvl w:val="0"/>
          <w:numId w:val="24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Ученики с 1 по 6 класс.</w:t>
      </w:r>
    </w:p>
    <w:p w:rsidR="00A938B9" w:rsidRPr="00D042D8" w:rsidRDefault="00A938B9" w:rsidP="00D042D8">
      <w:pPr>
        <w:numPr>
          <w:ilvl w:val="0"/>
          <w:numId w:val="24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Администрация школы. </w:t>
      </w:r>
    </w:p>
    <w:p w:rsidR="00A938B9" w:rsidRPr="00D042D8" w:rsidRDefault="00D0338A" w:rsidP="00D042D8">
      <w:pPr>
        <w:numPr>
          <w:ilvl w:val="0"/>
          <w:numId w:val="24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Инспектор по ПДН.</w:t>
      </w:r>
    </w:p>
    <w:bookmarkEnd w:id="0"/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Цели и задачи:</w:t>
      </w:r>
    </w:p>
    <w:p w:rsidR="00A938B9" w:rsidRPr="00D042D8" w:rsidRDefault="00A938B9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некоторыми дорожными знаками</w:t>
      </w:r>
    </w:p>
    <w:p w:rsidR="00A938B9" w:rsidRPr="00D042D8" w:rsidRDefault="00A938B9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Расширение словарного запаса</w:t>
      </w:r>
    </w:p>
    <w:p w:rsidR="00A938B9" w:rsidRPr="00D042D8" w:rsidRDefault="00A938B9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Закрепление знаний учащихся о дорожных знаках</w:t>
      </w:r>
    </w:p>
    <w:p w:rsidR="00A938B9" w:rsidRPr="00D042D8" w:rsidRDefault="00A938B9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 - Баба-Яга, инспектор и светофор.</w:t>
      </w:r>
    </w:p>
    <w:p w:rsidR="00A938B9" w:rsidRPr="00D042D8" w:rsidRDefault="00D0338A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Баба-яга- Соловьева Дарья.5в</w:t>
      </w:r>
    </w:p>
    <w:p w:rsidR="00A938B9" w:rsidRPr="00D042D8" w:rsidRDefault="00D0338A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Светофор – Семочкина Есения 4В.</w:t>
      </w:r>
    </w:p>
    <w:p w:rsidR="00A938B9" w:rsidRPr="00D042D8" w:rsidRDefault="00A938B9" w:rsidP="00D042D8">
      <w:pPr>
        <w:numPr>
          <w:ilvl w:val="0"/>
          <w:numId w:val="21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</w:p>
    <w:p w:rsidR="00A938B9" w:rsidRPr="00D042D8" w:rsidRDefault="00D0338A" w:rsidP="00D042D8">
      <w:pPr>
        <w:numPr>
          <w:ilvl w:val="0"/>
          <w:numId w:val="22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</w:t>
      </w:r>
      <w:r w:rsidR="00A938B9"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шки в виде светофоров по количеству участников</w:t>
      </w:r>
    </w:p>
    <w:p w:rsidR="00A938B9" w:rsidRPr="00D042D8" w:rsidRDefault="00A938B9" w:rsidP="00D042D8">
      <w:pPr>
        <w:numPr>
          <w:ilvl w:val="0"/>
          <w:numId w:val="22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Фишки зеленого,желтого и красного цвета</w:t>
      </w:r>
    </w:p>
    <w:p w:rsidR="00A938B9" w:rsidRPr="00D042D8" w:rsidRDefault="00A938B9" w:rsidP="00D042D8">
      <w:pPr>
        <w:numPr>
          <w:ilvl w:val="0"/>
          <w:numId w:val="22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Иллюстрации с изображением дорожных знаков</w:t>
      </w:r>
    </w:p>
    <w:p w:rsidR="00A938B9" w:rsidRPr="00D042D8" w:rsidRDefault="00A938B9" w:rsidP="00D042D8">
      <w:pPr>
        <w:numPr>
          <w:ilvl w:val="0"/>
          <w:numId w:val="22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«Автомульти» .</w:t>
      </w:r>
    </w:p>
    <w:p w:rsidR="00A938B9" w:rsidRPr="00D042D8" w:rsidRDefault="00A938B9" w:rsidP="00D042D8">
      <w:pPr>
        <w:numPr>
          <w:ilvl w:val="0"/>
          <w:numId w:val="22"/>
        </w:numPr>
        <w:shd w:val="clear" w:color="auto" w:fill="FFFFFF"/>
        <w:spacing w:before="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Медали победителей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мероприятия: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Ведущий-1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Здравствуйте дорогие ребята! С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егодня мы с вами встретились, чтобы поговорить об очень важном - о правилах дорожного движения.  Наша школа, дом, где вы живёте, находятся рядом с дорогой. Естественно, по дороге ездят машины. Иногда они мчатся на большой скорости. Нам с вами приходится каждый день переходить улицу. И для того, чтобы не было беды, всем нам надо хорошо знать правила дорожного движения.</w:t>
      </w:r>
    </w:p>
    <w:p w:rsidR="00A938B9" w:rsidRPr="00D042D8" w:rsidRDefault="00A938B9" w:rsidP="00D042D8">
      <w:pPr>
        <w:spacing w:before="20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D042D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Разрешите представить, вашему вниманию многоуважаемых, почётных гостей нашего мероприятия: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Ведущий-2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Правил дорожных много на свете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Знать их обязан и взрослый, и дети.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Надо нам правила все уважать</w:t>
      </w:r>
    </w:p>
    <w:p w:rsidR="00780982" w:rsidRPr="00D042D8" w:rsidRDefault="00A938B9" w:rsidP="00D042D8">
      <w:pPr>
        <w:shd w:val="clear" w:color="auto" w:fill="FFFFFF"/>
        <w:spacing w:before="2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выполнять и не нарушать.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Ведущий-2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- Да ребята, избегать опасности нам помогают правила дорожного движения. Мы вспомним правила поведения на дороге, сигналы светофора, дорожные знаки.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 1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Что такое улица?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Учащиеся: 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пространство для прохода и проезда в населёных пунктах.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Заслушиваются ответы учащихся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Ведущий-1: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Улица к нам пришла издалека. Она шла по земле через горы, леса, долины. Тогда ее еще никто не называл улицей. Ее назвали просто дорогой. Но дорога пришла в город, и ее обступили дома, где живет много людей. Так появилась улица.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что происходит с улицей за городом?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Учащиеся: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Дорога продолжается, но превращается в проселочную дорогую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Ведущий-2: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Чем отличается улица от проселочной дороги?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Учащиеся: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Улица покрыта асфальтом.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Ведущий-1: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характерно для улицы?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Учащиеся: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улице ходят пешеходы, ездит транспорт.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Ведущий-2: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Кого называют водителем, кого пешеходом?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Учащиеся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Водитель управляет машиной, а пешеход передвигается по улице пешком.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ребята!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Учащийся 1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виду он грозный и серьезный,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важный светофор.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перекрестка, с перекрестка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меня глядит в упор. 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Учащийся 2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 слушаться без спора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Указанья светофора.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Нужно правила движенья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Выполнять без возраженья.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Учащийся 3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растерялся, я пропал…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зная знаков светофора.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Чуть под машину не попал.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Кругом тролейбусы, машины,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Тут вдруг автобус на пути.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Учащийся 4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Признаться честно, я не знаю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мне дорогу перейти.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вы мне помогите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если нужно расскажите.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Дорогу как переходить,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 под машину не угодить.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Почему светофор так называется?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Потому что он регулирует движение на улицах и автомобильных дорогах, даже на железной дороге.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Заслушиваются ответы учащихся: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Учащиеся поют частушки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Пропоем мы вам частушки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Про дорожные дела.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</w:t>
      </w:r>
      <w:r w:rsidR="0092009D"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Навострите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ваши ушки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</w:t>
      </w:r>
      <w:r w:rsidR="0092009D"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Ой, вы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,гости,господа.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    *****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Знает каждый из детей,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Нету правила мудрей: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«Правила дорожные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        Соблюдать положено!».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*******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Каждый юный пешеход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Пешеходный переход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Или «зебру» должен знать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 И по ней только шагать.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Ведущий-2: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сейчас предлагаю познакомиться с дорожными знаками.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130"/>
        <w:gridCol w:w="5913"/>
      </w:tblGrid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D1402D0" wp14:editId="23BC9C0A">
                  <wp:extent cx="609600" cy="548640"/>
                  <wp:effectExtent l="0" t="0" r="0" b="3810"/>
                  <wp:docPr id="25" name="1" descr="Стихи о дорожных знаках. Дорожный знак. Уступи дорогу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" descr="Стихи о дорожных знаках. Дорожный знак. Уступи дорогу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«Уступи дорогу»:</w:t>
            </w:r>
          </w:p>
          <w:p w:rsidR="00A938B9" w:rsidRPr="00D042D8" w:rsidRDefault="00A938B9" w:rsidP="00D042D8">
            <w:pPr>
              <w:spacing w:before="20" w:after="100" w:afterAutospacing="1" w:line="240" w:lineRule="auto"/>
              <w:ind w:left="7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Если видишь этот знак,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Знай, что он не просто так.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Чтобы не было проблем,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Уступи дорогу всем! </w:t>
            </w: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5BAECA3" wp14:editId="3F14DF80">
                  <wp:extent cx="586740" cy="586740"/>
                  <wp:effectExtent l="0" t="0" r="3810" b="3810"/>
                  <wp:docPr id="29" name="2" descr="Стихи о дорожных знаках. Дорожный знак. Движение запреще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" descr="Стихи о дорожных знаках. Дорожный знак. Движение запрещен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"/>
              <w:gridCol w:w="130"/>
              <w:gridCol w:w="3652"/>
            </w:tblGrid>
            <w:tr w:rsidR="00060C2C" w:rsidRPr="00D042D8" w:rsidTr="001451D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938B9" w:rsidRPr="00D042D8" w:rsidRDefault="00A938B9" w:rsidP="00D042D8">
                  <w:pPr>
                    <w:spacing w:before="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042D8">
                    <w:rPr>
                      <w:rFonts w:ascii="Times New Roman" w:eastAsia="Times New Roman" w:hAnsi="Times New Roman" w:cs="Times New Roman"/>
                      <w:noProof/>
                      <w:color w:val="000000" w:themeColor="text1"/>
                      <w:sz w:val="28"/>
                      <w:szCs w:val="28"/>
                    </w:rPr>
                    <w:drawing>
                      <wp:inline distT="0" distB="0" distL="0" distR="0" wp14:anchorId="1ECF0F20" wp14:editId="088403B6">
                        <wp:extent cx="441960" cy="586740"/>
                        <wp:effectExtent l="0" t="0" r="0" b="3810"/>
                        <wp:docPr id="34" name="39" descr="Стихи о дорожных знаках. Дорожный знак. Пункт питан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9" descr="Стихи о дорожных знаках. Дорожный знак. Пункт питан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960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8B9" w:rsidRPr="00D042D8" w:rsidRDefault="00A938B9" w:rsidP="00D042D8">
                  <w:pPr>
                    <w:spacing w:before="20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042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8B9" w:rsidRPr="00D042D8" w:rsidRDefault="00A938B9" w:rsidP="00D042D8">
                  <w:pPr>
                    <w:spacing w:before="20"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D042D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        Знак «Пункт питания»:</w:t>
                  </w:r>
                </w:p>
                <w:p w:rsidR="00A938B9" w:rsidRPr="00D042D8" w:rsidRDefault="00A938B9" w:rsidP="00D042D8">
                  <w:pPr>
                    <w:spacing w:before="20" w:after="0" w:line="240" w:lineRule="auto"/>
                    <w:ind w:left="75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042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Коли вам нужна еда,</w:t>
                  </w:r>
                  <w:r w:rsidRPr="00D042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То пожалуйте сюда.</w:t>
                  </w:r>
                  <w:r w:rsidRPr="00D042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>Эй, шофер, внимание!</w:t>
                  </w:r>
                  <w:r w:rsidRPr="00D042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br/>
                    <w:t xml:space="preserve">Скоро пункт питания! </w:t>
                  </w:r>
                </w:p>
              </w:tc>
            </w:tr>
          </w:tbl>
          <w:p w:rsidR="00A938B9" w:rsidRPr="00D042D8" w:rsidRDefault="00A938B9" w:rsidP="00D042D8">
            <w:pPr>
              <w:spacing w:before="2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Знак «Движение запрещено»: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Этот знак ну очень строгий,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Коль стоит он на дороге.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Говорит он нам: «Друзья,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Ездить здесь совсем нельзя!»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4B8F22BA" wp14:editId="4D340998">
                  <wp:extent cx="586740" cy="586740"/>
                  <wp:effectExtent l="0" t="0" r="3810" b="3810"/>
                  <wp:docPr id="36" name="3" descr="Стихи о дорожных знаках. Дорожный знак. Въезд запреще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" descr="Стихи о дорожных знаках. Дорожный знак. Въезд запреще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«Въезд запрещен»:6н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 водителей стращает,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Въезд машинам запрещает!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Не пытайтесь сгоряча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Ехать мимо кирпича!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060E5C2" wp14:editId="005B1FA4">
                  <wp:extent cx="571500" cy="579120"/>
                  <wp:effectExtent l="0" t="0" r="0" b="0"/>
                  <wp:docPr id="37" name="5" descr="Стихи о дорожных знаках. Дорожный знак. Обгон запреще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" descr="Стихи о дорожных знаках. Дорожный знак. Обгон запреще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«Обгон запрещен»: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 любителей обгона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Объявляет вне закона.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этом месте, сразу ясно,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Обгонять других опасно!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2D99A17" wp14:editId="30F93116">
                  <wp:extent cx="548640" cy="586740"/>
                  <wp:effectExtent l="0" t="0" r="3810" b="3810"/>
                  <wp:docPr id="39" name="6" descr="Стихи о дорожных знаках. Дорожный знак. Пешеходный перехо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" descr="Стихи о дорожных знаках. Дорожный знак. Пешеходный перехо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«Пешеходный переход»: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Здесь наземный переход,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Ходит целый день народ.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Ты, водитель, не грусти,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Пешехода пропусти! </w:t>
            </w: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2DCDADA" wp14:editId="4DC4D06F">
                  <wp:extent cx="586740" cy="586740"/>
                  <wp:effectExtent l="0" t="0" r="3810" b="3810"/>
                  <wp:docPr id="40" name="7" descr="Стихи о дорожных знаках. Дорожный знак. Движение без остановки запреще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" descr="Стихи о дорожных знаках. Дорожный знак. Движение без остановки запрещен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«Движение без остановки запрещено»: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Ты, шофер, не торопись,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Видишь знак, остановись!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Прежде чем продолжить путь,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Осмотреться не забудь. </w:t>
            </w:r>
          </w:p>
        </w:tc>
      </w:tr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27D1A1A" wp14:editId="645F20E0">
                  <wp:extent cx="899160" cy="899160"/>
                  <wp:effectExtent l="0" t="0" r="0" b="0"/>
                  <wp:docPr id="41" name="8" descr="Стихи о дорожных знаках. Дорожный знак. Движение пешеходов запреще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" descr="Стихи о дорожных знаках. Дорожный знак. Движение пешеходов запрещен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«Движение пешеходов запрещено»: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дождь и в ясную погоду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Здесь не ходят пешеходы.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Говорит им знак одно: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«Вам ходить запрещено!»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30"/>
        <w:gridCol w:w="4195"/>
      </w:tblGrid>
      <w:tr w:rsidR="00060C2C" w:rsidRPr="00D042D8" w:rsidTr="001451D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07D0B84" wp14:editId="482F8E23">
                  <wp:extent cx="586740" cy="586740"/>
                  <wp:effectExtent l="0" t="0" r="3810" b="3810"/>
                  <wp:docPr id="42" name="13" descr="Стихи о дорожных знаках. Дорожный знак. Главная дорог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" descr="Стихи о дорожных знаках. Дорожный знак. Главная дорог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«Главная дорога»: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Вот он знак, каких немного: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Это главная дорога!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Если едешь ты по ней,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Всех становишься главней,  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тебе, как будто Богу,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Уступают все дорогу!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840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179"/>
        <w:gridCol w:w="6612"/>
      </w:tblGrid>
      <w:tr w:rsidR="00060C2C" w:rsidRPr="00D042D8" w:rsidTr="001451DE">
        <w:trPr>
          <w:trHeight w:val="14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636C9D9E" wp14:editId="58E7AC7C">
                  <wp:extent cx="647700" cy="586740"/>
                  <wp:effectExtent l="0" t="0" r="0" b="3810"/>
                  <wp:docPr id="43" name="21" descr="Стихи о дорожных знаках. Дорожный знак. Дет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" descr="Стихи о дорожных знаках. Дорожный знак. Дет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«Дети»: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Посреди дороги дети,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Мы всегда за них в ответе.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Чтоб не плакал их родитель,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Будь внимательней, водитель! 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7603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138"/>
        <w:gridCol w:w="6277"/>
      </w:tblGrid>
      <w:tr w:rsidR="00060C2C" w:rsidRPr="00D042D8" w:rsidTr="001451DE">
        <w:trPr>
          <w:trHeight w:val="256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AD0F513" wp14:editId="4D56C68C">
                  <wp:extent cx="655320" cy="579120"/>
                  <wp:effectExtent l="0" t="0" r="0" b="0"/>
                  <wp:docPr id="44" name="29" descr="Стихи о дорожных знаках. Дорожный знак. Дорожные работ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" descr="Стихи о дорожных знаках. Дорожный знак. Дорожные работ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32" w:type="dxa"/>
            <w:vAlign w:val="center"/>
            <w:hideMark/>
          </w:tcPr>
          <w:p w:rsidR="00A938B9" w:rsidRPr="00D042D8" w:rsidRDefault="00A938B9" w:rsidP="00D042D8">
            <w:pPr>
              <w:spacing w:before="2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       Знак «Дорожные работы»:</w:t>
            </w:r>
          </w:p>
          <w:p w:rsidR="00A938B9" w:rsidRPr="00D042D8" w:rsidRDefault="00A938B9" w:rsidP="00D042D8">
            <w:pPr>
              <w:spacing w:before="20" w:after="0" w:line="240" w:lineRule="auto"/>
              <w:ind w:left="7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 «Дорожные работы».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Чинит здесь дорогу кто-то.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Скорость сбавить нужно будет,</w:t>
            </w:r>
            <w:r w:rsidRPr="00D04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Там ведь на дороге люди.  </w:t>
            </w:r>
          </w:p>
          <w:p w:rsidR="00A938B9" w:rsidRPr="00D042D8" w:rsidRDefault="00A938B9" w:rsidP="00D042D8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Ведущий-1: «Автомульти»: 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сейчас, ребята, я вам предлагаю ответить на вопросы по мультфильмам и сказкам, в которых упоминаются транспортные средства.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чем ехал Емеля к царю во дворец?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печке)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Любимый двухколесный вид транспорта кота Леопольда?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(Велосипед)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Чем смазывал свой моторчик Карлсон, который живет на крыше?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(Вареньем)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подарок сделали родители дяди Федора почтальону Печкину?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(Велосипед)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что превратила добрая фея тыкву для Золушки?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(В карету)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чем летал старик Хоттабыч? (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ковре-самолете).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Личный транспорт Бабы-Яги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? (Ступа)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чем поехал в Ленинград человек рассеянный с улицы Бассейной? </w:t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поезде)</w:t>
      </w:r>
    </w:p>
    <w:p w:rsidR="00A938B9" w:rsidRPr="00D042D8" w:rsidRDefault="00A938B9" w:rsidP="00D042D8">
      <w:pPr>
        <w:numPr>
          <w:ilvl w:val="0"/>
          <w:numId w:val="23"/>
        </w:num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помощи какого транспорта передвигались Бременские музыканты?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(При помощи повозки)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Каждый учащийся показывает иллюстрацию, на которой изображен тот дорожный знак, о котором он читает четверостишье.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A938B9" w:rsidRPr="00D042D8" w:rsidRDefault="00A938B9" w:rsidP="00D042D8">
      <w:pPr>
        <w:shd w:val="clear" w:color="auto" w:fill="FFFFFF"/>
        <w:spacing w:before="20"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Ведущий-2:</w:t>
      </w:r>
      <w:r w:rsidRPr="00D042D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А сейчас, ребята встречайте героя из сказки, Бабу-Ягу.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Hlk114402350"/>
      <w:r w:rsidRPr="00D042D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Сцена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Неожиданно появляется Баба-Яга.</w:t>
      </w:r>
    </w:p>
    <w:bookmarkEnd w:id="1"/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Баба Яга: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Фу! Ну и кошмар! Как можно жить в этом городе?! Везде машины ездят, грузовики дымят, рычат, а тут еще дяденька таксист. Чуть не задавили!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Инспектор: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Кто вы, бабушка? Может вам помочь?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Баба Яга: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Кто я такая? Неужто не узнали? Я - Баба Яга! Вот приехала внучку навестить, да ступа сломалась. А тут машины…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Инспектор: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Всё ясно. Мы с ребятами вам поможем. Только нам нужен проводник. Он появиться, если вы отгадаете его имя.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над шумным перекрестком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огоньками на груди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машин и пешеходов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Самый важный командир.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и вежливый, и строгий,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Знаменитый на весь мир,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на улице широкой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Самый главный командир.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стоит здесь с давних пор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 всех глядит в упор.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Ну-ка, дружно отвечайте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же это?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Светофор.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Песня «Светофорик»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Под музыку появляется СВЕТОФОР.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Светофор: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Здравствуйте, ребята! Я очень рад, что вы меня узнали.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Баба яга: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Ой! Батюшки! Странный-то какой! Трехглазый! А три глаза зачем?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Светофор: 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это три моих верных помощника? Вы сможете их узнать, если сложите круги из этих кусочков. ( приглашаются трое учащихся, звучит музыка, дети выкладывают три круга – красный, желтый, зеленый)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Молодцы, вы справились с заданием, собрали круги красного, желтого 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зеленого цветов. А знаете ли вы, что они означают для пешеходов? (дети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отвечают)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Сейчас мы это проверим. Я буду задавать вопросы, а вы дружно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постарайтесь ответить, какой должен гореть на светофоре цвет.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Бурлит в движенье мостовая,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Идут авто, спешат трамваи.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Дайте правильный ответ –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для пешеходов свет? </w:t>
      </w: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(КРАСНЫЙ)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Особый цвет – предупреждение,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Сигнала ждите для движенья.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Дайте правильный ответ –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горит при этом свет? </w:t>
      </w: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(ЖЕЛТЫЙ)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Иди вперед, порядок знаешь,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мостовой не пострадаешь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Дайте правильный ответ –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для пешеходов свет? </w:t>
      </w: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(ЗЕЛЕНЫЙ)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 совершенно правы, зеленый свет открыл дорогу, переходить ребята могут. Но мало знать мои сигналы, надо ещё быть очень внимательным на дороге.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 на внимание.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Если я показываю красный сигнал – вы молчите, если желтый – хлопаете, ну а если зеленый – шагаете. (Светофор проводит игру).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Инспектор: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-Ребята, а я хочу дать вам добрый совет.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нету светофора,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 свой путь определи –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 сначала влево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направо погляди.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Тротуар для пешеходов,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дорога для машин,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 любое время года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куда-нибудь спешим.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Только спешка – не причина,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 законы нарушать,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пройдут сперва машины,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и нам шагать.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Светофор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Теперь ясно!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Баба Яга: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Ясно! Ой, а ступа-то моя сломалась. На чем же я теперь до внучки доеду?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Светофор: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 проблема нам нужно выбрать транспорт. Отгадайте, что я вам хочу предложить?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это за странный дом?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Ребятишек много в нем,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Носит обувь из резины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питается бензином.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Автобус! 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Светофор: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Удивительный вагон!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Посудите сами: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Рельсы в воздухе, а он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Держит их усами.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Троллейбус! 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Баба Яга: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Ну ладно! Поехали на автобусе! Чего ждать! (идет в сторону)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Светофор: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Подожди, Баба Яга. Ты ведь не знаешь, как нужно вести себя в транспорте. А дети тебе в этом помогут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Дети рассказывают, как надо себя вести себя в общественном транспорте.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 -1: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Итак, мы в автобусе.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Подумайте и быстро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Дайте мне ответ: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автобусе вам нужно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Купить себе…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D04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Билет.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(Баба-Яга садится в автобус с детьми. Инспектор и Светофор уходят)</w:t>
      </w:r>
    </w:p>
    <w:p w:rsidR="00780982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Один из детей уступает место Бабе-Яге.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Песня «Трамвай»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 куплет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Трамвай обходят спереди,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Автобус только сзади.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Вам надо быть внимательными,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Добрые ребята.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</w:r>
      <w:r w:rsidRPr="00D042D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Припев: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Светофор - красный свет,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Стой - дороги тебе нет.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На зелёный проходи,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Путь открылся впереди.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D042D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2 куплет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Вот зебра полосатая,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Красивая такая.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Для вас по зебре путь открыт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И каждый это знает.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D042D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Припев.</w:t>
      </w:r>
    </w:p>
    <w:p w:rsidR="00A938B9" w:rsidRPr="00D042D8" w:rsidRDefault="00A938B9" w:rsidP="00D042D8">
      <w:pPr>
        <w:shd w:val="clear" w:color="auto" w:fill="FFFFFF"/>
        <w:spacing w:before="20"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Светофор - красный свет,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Стой - дороги тебе нет.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>На зелёный проходи,</w:t>
      </w:r>
      <w:r w:rsidRPr="00D042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br/>
        <w:t xml:space="preserve">Путь открылся впереди.                  </w:t>
      </w:r>
      <w:r w:rsidRPr="00D04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60C2C" w:rsidRPr="00D042D8" w:rsidRDefault="00FB00D0" w:rsidP="00D042D8">
      <w:pPr>
        <w:spacing w:line="240" w:lineRule="auto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D042D8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2DB7BCE3" wp14:editId="7CD60C8E">
            <wp:simplePos x="0" y="0"/>
            <wp:positionH relativeFrom="column">
              <wp:posOffset>206375</wp:posOffset>
            </wp:positionH>
            <wp:positionV relativeFrom="paragraph">
              <wp:posOffset>108585</wp:posOffset>
            </wp:positionV>
            <wp:extent cx="1221740" cy="1782445"/>
            <wp:effectExtent l="5397" t="0" r="2858" b="2857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" t="13920" r="3367" b="9649"/>
                    <a:stretch/>
                  </pic:blipFill>
                  <pic:spPr bwMode="auto">
                    <a:xfrm rot="16200000">
                      <a:off x="0" y="0"/>
                      <a:ext cx="1221740" cy="178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8B9" w:rsidRPr="00D042D8">
        <w:rPr>
          <w:rFonts w:ascii="Times New Roman" w:eastAsia="Times New Roman" w:hAnsi="Times New Roman" w:cs="Times New Roman"/>
          <w:b/>
          <w:noProof/>
          <w:color w:val="373737"/>
          <w:sz w:val="28"/>
          <w:szCs w:val="28"/>
        </w:rPr>
        <w:drawing>
          <wp:inline distT="0" distB="0" distL="0" distR="0" wp14:anchorId="281BC6B0" wp14:editId="4CA20529">
            <wp:extent cx="1493520" cy="149352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38B9" w:rsidRPr="00D042D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EACCAB6" wp14:editId="45E999A2">
            <wp:extent cx="1469872" cy="2202612"/>
            <wp:effectExtent l="0" t="4445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12519" r="1903" b="4791"/>
                    <a:stretch/>
                  </pic:blipFill>
                  <pic:spPr bwMode="auto">
                    <a:xfrm rot="16200000">
                      <a:off x="0" y="0"/>
                      <a:ext cx="1473596" cy="2208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C2C" w:rsidRPr="00D042D8" w:rsidRDefault="00060C2C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20308F" w:rsidRPr="00D042D8" w:rsidRDefault="0020308F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20308F" w:rsidRPr="00D042D8" w:rsidRDefault="0020308F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20308F" w:rsidRPr="00D042D8" w:rsidRDefault="0020308F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20308F" w:rsidRPr="00D042D8" w:rsidRDefault="0020308F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F3C81" w:rsidRPr="00D042D8" w:rsidRDefault="005F3C81" w:rsidP="00D042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Литература:</w:t>
      </w: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Детская Энциклопедия №11- 2007г. Азбука дороги.        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Познавательный журнал для мальчиков и девочек.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В.В. Поляков. ОБЖ: Учебник для 3 класса. – М.: Дрофа; 1997.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А. Гостюшин. Безопасное поведение. Часть 1. Рабочая тетрадь                    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для 1-3 классов.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                           «Мурзилка» №9-2006 г.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В. Волина. Занимательное азбуковедение. – М.: Просвещение. 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1991.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Е. Рейн. Этот страшный случай с Петей пусть узнают все на</w:t>
      </w:r>
    </w:p>
    <w:p w:rsidR="005F3C81" w:rsidRPr="00D042D8" w:rsidRDefault="005F3C81" w:rsidP="00D042D8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свете. – М.: Малыш; 1990.</w:t>
      </w:r>
    </w:p>
    <w:p w:rsidR="005F3C81" w:rsidRPr="00D042D8" w:rsidRDefault="005F3C81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F3C81" w:rsidRPr="00D042D8" w:rsidRDefault="004424E5" w:rsidP="00D0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042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ПРИЛОЖЕНИЕ </w:t>
      </w:r>
    </w:p>
    <w:p w:rsidR="004424E5" w:rsidRPr="00D042D8" w:rsidRDefault="004424E5" w:rsidP="00D0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Приложение 1. Карточки-задания для групп</w: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(Рекомендуется распечатать на цветном принтере)</w: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Группа «Пешеход»</w:t>
      </w:r>
    </w:p>
    <w:p w:rsidR="00377900" w:rsidRPr="00D042D8" w:rsidRDefault="00377900" w:rsidP="00D042D8">
      <w:pPr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Загадка: Полосатая лошадка... (Зебра).</w:t>
      </w:r>
    </w:p>
    <w:p w:rsidR="00377900" w:rsidRPr="00D042D8" w:rsidRDefault="00377900" w:rsidP="00D042D8">
      <w:pPr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Задание: Найди на картинке пешеходный переход.</w:t>
      </w:r>
    </w:p>
    <w:p w:rsidR="00377900" w:rsidRPr="00D042D8" w:rsidRDefault="00377900" w:rsidP="00D042D8">
      <w:pPr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Ситуация: Посмотри на рисунок мальчика у дороги. Что он делает неправильно? </w:t>
      </w: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(Рисунок ребенка, выбегающего из-за стоящей машины)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Группа «Пассажир»</w:t>
      </w:r>
    </w:p>
    <w:p w:rsidR="00377900" w:rsidRPr="00D042D8" w:rsidRDefault="00377900" w:rsidP="00D042D8">
      <w:pPr>
        <w:numPr>
          <w:ilvl w:val="0"/>
          <w:numId w:val="2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Загадка: Дом чудесный – бегунок... (Трамвай).</w:t>
      </w:r>
    </w:p>
    <w:p w:rsidR="00377900" w:rsidRPr="00D042D8" w:rsidRDefault="00377900" w:rsidP="00D042D8">
      <w:pPr>
        <w:numPr>
          <w:ilvl w:val="0"/>
          <w:numId w:val="2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Задание: Выбери правильный знак для остановки автобуса («Автобусная остановка»).</w:t>
      </w:r>
    </w:p>
    <w:p w:rsidR="00377900" w:rsidRPr="00D042D8" w:rsidRDefault="00377900" w:rsidP="00D042D8">
      <w:pPr>
        <w:numPr>
          <w:ilvl w:val="0"/>
          <w:numId w:val="2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Ситуация: Как обходить трамвай? </w:t>
      </w: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(Ответ: Спереди)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Группа «Велосипедист»</w:t>
      </w:r>
    </w:p>
    <w:p w:rsidR="00377900" w:rsidRPr="00D042D8" w:rsidRDefault="00377900" w:rsidP="00D042D8">
      <w:pPr>
        <w:numPr>
          <w:ilvl w:val="0"/>
          <w:numId w:val="2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Загадка: Этот конь не ест овса... (Велосипед).</w:t>
      </w:r>
    </w:p>
    <w:p w:rsidR="00377900" w:rsidRPr="00D042D8" w:rsidRDefault="00377900" w:rsidP="00D042D8">
      <w:pPr>
        <w:numPr>
          <w:ilvl w:val="0"/>
          <w:numId w:val="2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Задание: Где можно кататься на велосипеде? </w:t>
      </w: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(Ответ: Велодорожки, парки)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377900" w:rsidRPr="00D042D8" w:rsidRDefault="00377900" w:rsidP="00D042D8">
      <w:pPr>
        <w:numPr>
          <w:ilvl w:val="0"/>
          <w:numId w:val="2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Ситуация: Что означает этот знак? </w:t>
      </w: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(Знак «Велосипедная дорожка»)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377900" w:rsidRPr="00D042D8" w:rsidRDefault="007B7F34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Приложение 2. Памятка юного пешехода</w:t>
      </w:r>
    </w:p>
    <w:p w:rsidR="00377900" w:rsidRPr="00D042D8" w:rsidRDefault="00377900" w:rsidP="00D042D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(Оформляется в виде буклета или листовки)</w:t>
      </w:r>
    </w:p>
    <w:p w:rsidR="00377900" w:rsidRPr="00D042D8" w:rsidRDefault="00377900" w:rsidP="00D042D8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Segoe UI Symbol" w:eastAsia="Times New Roman" w:hAnsi="Segoe UI Symbol" w:cs="Segoe UI Symbol"/>
          <w:spacing w:val="-5"/>
          <w:sz w:val="28"/>
          <w:szCs w:val="28"/>
          <w:bdr w:val="none" w:sz="0" w:space="0" w:color="auto" w:frame="1"/>
        </w:rPr>
        <w:t>🚦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Азбука безопасности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Переходи дорогу только по пешеходному переходу («зебре») или на зеленый сигнал светофора!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Перед переходом остановись! Посмотри налево, потом направо.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Убедись, что машины стоят или водители тебя пропускают.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Не выбегай на дорогу из-за стоящих автомобилей или кустов!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Водитель тебя не увидит вовремя.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Выйдя из автобуса или трамвая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, не обходи его спереди! Обходи сзади или дождись, пока он отъедет.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 темное время суток носи фликеры!</w:t>
      </w: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Они помогут водителю заметить тебя издалека.</w:t>
      </w:r>
    </w:p>
    <w:p w:rsidR="00377900" w:rsidRPr="00D042D8" w:rsidRDefault="00377900" w:rsidP="00D042D8">
      <w:pPr>
        <w:numPr>
          <w:ilvl w:val="0"/>
          <w:numId w:val="28"/>
        </w:num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Играть на проезжей части — опасно!</w:t>
      </w:r>
    </w:p>
    <w:p w:rsidR="00747167" w:rsidRPr="00D042D8" w:rsidRDefault="00747167" w:rsidP="00D042D8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9141D5" w:rsidRPr="0092009D" w:rsidRDefault="00377900" w:rsidP="00920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042D8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Помни: Правила дорожного движения написаны кровью тех, кто их нарушил. Береги </w:t>
      </w:r>
      <w:r w:rsidR="009200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себя!</w:t>
      </w:r>
    </w:p>
    <w:p w:rsidR="0092009D" w:rsidRDefault="0092009D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429B1" w:rsidRPr="0092009D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Педагогический кейс: «Три дороги — три выбора»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429B1" w:rsidRPr="00B429B1" w:rsidRDefault="0092009D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Цель кейса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  <w:r w:rsidR="00B429B1"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Развитие у обучающихся навыков анализа дорожных ситуаций, прогнозирования последствий и принятия безопасного решения в условиях неопределенности. 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Целевая аудитория: Обучающиеся 3–6 классов, участники отряда ЮИД. 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Формат работы: Групповая дискуссия, мозговой штурм, ролевая игра.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________________________________________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Компонент 1: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Ситуация «Мнимый друг»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Описание ситуации: Мальчик Саша (10 лет) возвращается из школы домой. Он идет по тротуару, слушает музыку в наушниках. Вдруг его догоняет одноклассник Дима на велосипеде и кричит: «Сашка, привет! Поехали со мной, я тебя подвезу, а то ты плетешься как черепаха!». Саша знает, что катать пассажиров на велосипеде запрещено правилами, но ему очень хочется быстрее попасть домой и поиграть в компьютер. Дима говорит: «Да ладно тебе, тут всего два квартала, никто не увидит!».</w:t>
      </w:r>
    </w:p>
    <w:p w:rsidR="00B429B1" w:rsidRPr="0092009D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Вопросы для обсуждения: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Какие опасности подстерегают Сашу, если он согласится поехать на велосипеде?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Почему Дима нарушает правила? Какое правило он нарушает?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должен поступить Саша, чтобы сохранить дружбу с Димой, но остаться в безопасности? (Предложите варианты диалога).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4.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Кто несет ответственность в случае аварии: водитель велосипеда или пассажир?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Педагогический комментарий: Эта ситуация учит детей противостоять давлению сверстников и понимать ответственность за свои действия. Важно подчеркнуть, что даже «короткий путь» может закончиться травмой.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________________________________________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Компонент 2: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Ситуация «Ловушка за автобусом»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Описание ситуации: Девочка Маша (9 лет) вышла из школьного автобуса. Автобус закрыл ей обзор дороги. Ей нужно перейти на противоположную сторону, где находится ее дом. Маша видит просвет между автобусом и дорогой и решает быстро перебежать. Она не видит, что по соседней полосе на высокой скорости едет легковой автомобиль, который не успевает затормозить.</w:t>
      </w:r>
    </w:p>
    <w:p w:rsidR="00B429B1" w:rsidRPr="0092009D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Вопросы для обсуждения: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В чем главная ошибка Маши? (Спешка и невнимательность).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Почему нельзя обходить автобус спереди? Как нужно было поступить правильно?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Какую роль играет «слепая зона» (обзор, закрытый автобусом)?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4.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Если бы вы были водителем той машины, смогли бы вы предотвратить аварию? Почему это сложно?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Педагогический комментарий: Ситуация иллюстрирует важность соблюдения алгоритма перехода дороги после выхода из общественного транспорта. 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Необходимо закрепить правило: «Вышел из автобуса — отойди на безопасное расстояние и дождись хорошей видимости».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________________________________________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Компонент 3: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Ситуация «Зимняя ловушка»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Описание ситуации: Зима. На улице гололед. Мальчик Петя (11 лет) переходит дорогу по пешеходному переходу («зебре»). Горит зеленый сигнал светофора для пешеходов. Петя видит, что машины стоят и пропускают его. Петя начинает бежать через дорогу, поскальзывается на льду и падает прямо под колеса автомобиля, который начинает движение сразу после того, как мальчик упал.</w:t>
      </w:r>
    </w:p>
    <w:p w:rsidR="00B429B1" w:rsidRPr="0092009D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92009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Вопросы для обсуждения: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Нарушил ли Петя правила дорожного движения? (Формально нет).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Почему произошла опасная ситуация? Какие факторы риска здесь присутствуют?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погодные условия (гололед) меняют поведение пешехода и водителя?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4.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Что означает правило «Дай себя увидеть»? Как нужно было идти Пете?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Педагогический комментарий: Этот кейс учит тому, что знание ПДД — это база, но безопасность зависит от умения учитывать окружающую среду (погоду, состояние дороги). Важно объяснить детям понятие «тормозной путь» автомобиля и то, что водителю нужно время, чтобы среагировать на внезапное падение пешехода.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________________________________________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Методические рекомендации по использованию кейса: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Разделите класс на группы по количеству ситуаций (или дайте каждой группе все три ситуации для анализа).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Ролевая игра: Предложите детям разыграть диалоги из первой ситуации или показать пантомимой правильную реакцию во второй и третьей ситуациях.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Вывод: В конце занятия обязательно сформулируйте «Золотые правила», которые ребята вывели сами в ходе обсуждения: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o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«Слушай советы друзей, но думай своей головой».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o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«Автобус — это стена. Никогда не торопись за этой стеной».</w:t>
      </w:r>
    </w:p>
    <w:p w:rsidR="00B429B1" w:rsidRPr="00B429B1" w:rsidRDefault="00B429B1" w:rsidP="00B4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>o</w:t>
      </w:r>
      <w:r w:rsidRPr="00B429B1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«Зимой шагай как пингвин: медленно и осторожно».</w:t>
      </w:r>
    </w:p>
    <w:p w:rsidR="009141D5" w:rsidRPr="00D042D8" w:rsidRDefault="009141D5" w:rsidP="00D0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141D5" w:rsidRPr="00D042D8" w:rsidRDefault="009141D5" w:rsidP="00D04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11485" w:rsidRPr="00D042D8" w:rsidRDefault="00B11485" w:rsidP="00D042D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B11485" w:rsidRPr="00D042D8" w:rsidSect="00D042D8">
      <w:footerReference w:type="default" r:id="rId5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F34" w:rsidRDefault="007B7F34" w:rsidP="00060C2C">
      <w:pPr>
        <w:spacing w:after="0" w:line="240" w:lineRule="auto"/>
      </w:pPr>
      <w:r>
        <w:separator/>
      </w:r>
    </w:p>
  </w:endnote>
  <w:endnote w:type="continuationSeparator" w:id="0">
    <w:p w:rsidR="007B7F34" w:rsidRDefault="007B7F34" w:rsidP="0006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807321"/>
      <w:docPartObj>
        <w:docPartGallery w:val="Page Numbers (Bottom of Page)"/>
        <w:docPartUnique/>
      </w:docPartObj>
    </w:sdtPr>
    <w:sdtEndPr/>
    <w:sdtContent>
      <w:p w:rsidR="00C57CE3" w:rsidRDefault="00C57C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09D">
          <w:rPr>
            <w:noProof/>
          </w:rPr>
          <w:t>22</w:t>
        </w:r>
        <w:r>
          <w:fldChar w:fldCharType="end"/>
        </w:r>
      </w:p>
    </w:sdtContent>
  </w:sdt>
  <w:p w:rsidR="00C57CE3" w:rsidRDefault="00C57CE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F34" w:rsidRDefault="007B7F34" w:rsidP="00060C2C">
      <w:pPr>
        <w:spacing w:after="0" w:line="240" w:lineRule="auto"/>
      </w:pPr>
      <w:r>
        <w:separator/>
      </w:r>
    </w:p>
  </w:footnote>
  <w:footnote w:type="continuationSeparator" w:id="0">
    <w:p w:rsidR="007B7F34" w:rsidRDefault="007B7F34" w:rsidP="00060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4F3"/>
    <w:multiLevelType w:val="multilevel"/>
    <w:tmpl w:val="B120C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A0923F2"/>
    <w:multiLevelType w:val="hybridMultilevel"/>
    <w:tmpl w:val="ABA8C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61E35"/>
    <w:multiLevelType w:val="multilevel"/>
    <w:tmpl w:val="266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A7149"/>
    <w:multiLevelType w:val="hybridMultilevel"/>
    <w:tmpl w:val="12DA9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66BF7"/>
    <w:multiLevelType w:val="multilevel"/>
    <w:tmpl w:val="72A2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92684"/>
    <w:multiLevelType w:val="hybridMultilevel"/>
    <w:tmpl w:val="890A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D298F"/>
    <w:multiLevelType w:val="hybridMultilevel"/>
    <w:tmpl w:val="348AE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00884"/>
    <w:multiLevelType w:val="hybridMultilevel"/>
    <w:tmpl w:val="B760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234DE"/>
    <w:multiLevelType w:val="multilevel"/>
    <w:tmpl w:val="E12AA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302208"/>
    <w:multiLevelType w:val="hybridMultilevel"/>
    <w:tmpl w:val="4C2498B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0968F2"/>
    <w:multiLevelType w:val="hybridMultilevel"/>
    <w:tmpl w:val="8DF46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20982"/>
    <w:multiLevelType w:val="multilevel"/>
    <w:tmpl w:val="EB4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94015"/>
    <w:multiLevelType w:val="hybridMultilevel"/>
    <w:tmpl w:val="675CCE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6D27A5"/>
    <w:multiLevelType w:val="multilevel"/>
    <w:tmpl w:val="4454A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04210E"/>
    <w:multiLevelType w:val="hybridMultilevel"/>
    <w:tmpl w:val="B5C00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86E8A"/>
    <w:multiLevelType w:val="hybridMultilevel"/>
    <w:tmpl w:val="CB667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C7EC1"/>
    <w:multiLevelType w:val="multilevel"/>
    <w:tmpl w:val="F01C1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BB38BD"/>
    <w:multiLevelType w:val="hybridMultilevel"/>
    <w:tmpl w:val="A60239A2"/>
    <w:lvl w:ilvl="0" w:tplc="FF84F64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DB2DA4"/>
    <w:multiLevelType w:val="hybridMultilevel"/>
    <w:tmpl w:val="E1CCE824"/>
    <w:lvl w:ilvl="0" w:tplc="6FCAFF4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20A33"/>
    <w:multiLevelType w:val="hybridMultilevel"/>
    <w:tmpl w:val="9C224580"/>
    <w:lvl w:ilvl="0" w:tplc="18E42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27ECA"/>
    <w:multiLevelType w:val="hybridMultilevel"/>
    <w:tmpl w:val="B0EE5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44BC5"/>
    <w:multiLevelType w:val="hybridMultilevel"/>
    <w:tmpl w:val="EDBAB0F6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2" w15:restartNumberingAfterBreak="0">
    <w:nsid w:val="75BC0F3D"/>
    <w:multiLevelType w:val="hybridMultilevel"/>
    <w:tmpl w:val="03567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858DF"/>
    <w:multiLevelType w:val="hybridMultilevel"/>
    <w:tmpl w:val="5F888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06C"/>
    <w:multiLevelType w:val="hybridMultilevel"/>
    <w:tmpl w:val="4C6C1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632A2"/>
    <w:multiLevelType w:val="hybridMultilevel"/>
    <w:tmpl w:val="57362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C2EEA"/>
    <w:multiLevelType w:val="multilevel"/>
    <w:tmpl w:val="4614C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F30264B"/>
    <w:multiLevelType w:val="multilevel"/>
    <w:tmpl w:val="873E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6"/>
  </w:num>
  <w:num w:numId="3">
    <w:abstractNumId w:val="19"/>
  </w:num>
  <w:num w:numId="4">
    <w:abstractNumId w:val="24"/>
  </w:num>
  <w:num w:numId="5">
    <w:abstractNumId w:val="20"/>
  </w:num>
  <w:num w:numId="6">
    <w:abstractNumId w:val="15"/>
  </w:num>
  <w:num w:numId="7">
    <w:abstractNumId w:val="21"/>
  </w:num>
  <w:num w:numId="8">
    <w:abstractNumId w:val="12"/>
  </w:num>
  <w:num w:numId="9">
    <w:abstractNumId w:val="4"/>
  </w:num>
  <w:num w:numId="10">
    <w:abstractNumId w:val="6"/>
  </w:num>
  <w:num w:numId="11">
    <w:abstractNumId w:val="18"/>
  </w:num>
  <w:num w:numId="12">
    <w:abstractNumId w:val="9"/>
  </w:num>
  <w:num w:numId="13">
    <w:abstractNumId w:val="5"/>
  </w:num>
  <w:num w:numId="14">
    <w:abstractNumId w:val="10"/>
  </w:num>
  <w:num w:numId="15">
    <w:abstractNumId w:val="1"/>
  </w:num>
  <w:num w:numId="16">
    <w:abstractNumId w:val="7"/>
  </w:num>
  <w:num w:numId="17">
    <w:abstractNumId w:val="14"/>
  </w:num>
  <w:num w:numId="18">
    <w:abstractNumId w:val="17"/>
  </w:num>
  <w:num w:numId="19">
    <w:abstractNumId w:val="11"/>
  </w:num>
  <w:num w:numId="20">
    <w:abstractNumId w:val="3"/>
  </w:num>
  <w:num w:numId="21">
    <w:abstractNumId w:val="25"/>
  </w:num>
  <w:num w:numId="22">
    <w:abstractNumId w:val="23"/>
  </w:num>
  <w:num w:numId="23">
    <w:abstractNumId w:val="16"/>
  </w:num>
  <w:num w:numId="24">
    <w:abstractNumId w:val="22"/>
  </w:num>
  <w:num w:numId="25">
    <w:abstractNumId w:val="27"/>
  </w:num>
  <w:num w:numId="26">
    <w:abstractNumId w:val="8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35"/>
    <w:rsid w:val="00037429"/>
    <w:rsid w:val="00060C2C"/>
    <w:rsid w:val="000A0585"/>
    <w:rsid w:val="000B5B00"/>
    <w:rsid w:val="000E09FE"/>
    <w:rsid w:val="00125055"/>
    <w:rsid w:val="001451DE"/>
    <w:rsid w:val="00147A24"/>
    <w:rsid w:val="001C59DD"/>
    <w:rsid w:val="0020308F"/>
    <w:rsid w:val="00211791"/>
    <w:rsid w:val="00296AB9"/>
    <w:rsid w:val="002E5935"/>
    <w:rsid w:val="00374BC6"/>
    <w:rsid w:val="00377900"/>
    <w:rsid w:val="00387F26"/>
    <w:rsid w:val="003E0027"/>
    <w:rsid w:val="003F4B09"/>
    <w:rsid w:val="004424E5"/>
    <w:rsid w:val="00513C09"/>
    <w:rsid w:val="00564E75"/>
    <w:rsid w:val="005959B9"/>
    <w:rsid w:val="005F2AD4"/>
    <w:rsid w:val="005F3C81"/>
    <w:rsid w:val="006023A7"/>
    <w:rsid w:val="006E6300"/>
    <w:rsid w:val="00701712"/>
    <w:rsid w:val="00747167"/>
    <w:rsid w:val="00756F63"/>
    <w:rsid w:val="00780982"/>
    <w:rsid w:val="007B7F34"/>
    <w:rsid w:val="007C69EF"/>
    <w:rsid w:val="008752A8"/>
    <w:rsid w:val="008B2492"/>
    <w:rsid w:val="008D3767"/>
    <w:rsid w:val="008E0478"/>
    <w:rsid w:val="008E6478"/>
    <w:rsid w:val="009141D5"/>
    <w:rsid w:val="0092009D"/>
    <w:rsid w:val="00966B2A"/>
    <w:rsid w:val="009A3417"/>
    <w:rsid w:val="009F1EF4"/>
    <w:rsid w:val="00A0651C"/>
    <w:rsid w:val="00A11547"/>
    <w:rsid w:val="00A5742C"/>
    <w:rsid w:val="00A938B9"/>
    <w:rsid w:val="00AA7F4E"/>
    <w:rsid w:val="00B11485"/>
    <w:rsid w:val="00B337DF"/>
    <w:rsid w:val="00B429B1"/>
    <w:rsid w:val="00B7045E"/>
    <w:rsid w:val="00C1016F"/>
    <w:rsid w:val="00C57CE3"/>
    <w:rsid w:val="00C635B3"/>
    <w:rsid w:val="00CA026C"/>
    <w:rsid w:val="00CC3A23"/>
    <w:rsid w:val="00D0338A"/>
    <w:rsid w:val="00D042D8"/>
    <w:rsid w:val="00E02585"/>
    <w:rsid w:val="00E63F1B"/>
    <w:rsid w:val="00F463A5"/>
    <w:rsid w:val="00FB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89DC"/>
  <w15:docId w15:val="{B55E795B-0771-41C7-A546-56ED0590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35"/>
    <w:pPr>
      <w:ind w:left="720"/>
      <w:contextualSpacing/>
    </w:pPr>
  </w:style>
  <w:style w:type="table" w:styleId="a4">
    <w:name w:val="Table Grid"/>
    <w:basedOn w:val="a1"/>
    <w:uiPriority w:val="59"/>
    <w:rsid w:val="0014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C8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F1EF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C69EF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B337DF"/>
    <w:rPr>
      <w:rFonts w:ascii="Times New Roman" w:hAnsi="Times New Roman" w:cs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060C2C"/>
  </w:style>
  <w:style w:type="paragraph" w:styleId="ab">
    <w:name w:val="header"/>
    <w:basedOn w:val="a"/>
    <w:link w:val="ac"/>
    <w:uiPriority w:val="99"/>
    <w:unhideWhenUsed/>
    <w:rsid w:val="00060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C2C"/>
  </w:style>
  <w:style w:type="paragraph" w:styleId="ad">
    <w:name w:val="footer"/>
    <w:basedOn w:val="a"/>
    <w:link w:val="ae"/>
    <w:uiPriority w:val="99"/>
    <w:unhideWhenUsed/>
    <w:rsid w:val="00060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C2C"/>
  </w:style>
  <w:style w:type="paragraph" w:styleId="af">
    <w:name w:val="No Spacing"/>
    <w:uiPriority w:val="1"/>
    <w:qFormat/>
    <w:rsid w:val="00D04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8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1503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9544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845E-A033-4297-97B0-2B96E3BB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22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79097</dc:creator>
  <cp:lastModifiedBy>Пользователь</cp:lastModifiedBy>
  <cp:revision>13</cp:revision>
  <dcterms:created xsi:type="dcterms:W3CDTF">2024-04-08T10:26:00Z</dcterms:created>
  <dcterms:modified xsi:type="dcterms:W3CDTF">2026-03-25T08:30:00Z</dcterms:modified>
</cp:coreProperties>
</file>